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237" w:rsidRDefault="00D43895" w:rsidP="00FB25F8">
      <w:pPr>
        <w:spacing w:line="276" w:lineRule="auto"/>
        <w:jc w:val="center"/>
        <w:rPr>
          <w:rFonts w:asciiTheme="minorHAnsi" w:hAnsiTheme="minorHAnsi"/>
          <w:noProof/>
          <w:lang w:val="en-IE" w:eastAsia="en-IE"/>
        </w:rPr>
      </w:pPr>
      <w:r>
        <w:rPr>
          <w:rFonts w:asciiTheme="minorHAnsi" w:hAnsiTheme="minorHAnsi"/>
          <w:noProof/>
        </w:rPr>
        <w:t xml:space="preserve"> </w:t>
      </w:r>
    </w:p>
    <w:p w:rsidR="00D05237" w:rsidRPr="00D05237" w:rsidRDefault="00D05237" w:rsidP="00D05237">
      <w:pPr>
        <w:spacing w:line="276" w:lineRule="auto"/>
        <w:rPr>
          <w:rFonts w:asciiTheme="minorHAnsi" w:hAnsiTheme="minorHAnsi"/>
          <w:noProof/>
          <w:sz w:val="8"/>
          <w:szCs w:val="8"/>
          <w:lang w:val="en-IE" w:eastAsia="en-IE"/>
        </w:rPr>
      </w:pPr>
    </w:p>
    <w:p w:rsidR="00C95FE9" w:rsidRDefault="00EF508A" w:rsidP="00C95FE9">
      <w:pPr>
        <w:spacing w:line="276" w:lineRule="auto"/>
        <w:rPr>
          <w:rFonts w:asciiTheme="minorHAnsi" w:hAnsiTheme="minorHAnsi"/>
          <w:lang w:val="en-IE"/>
        </w:rPr>
      </w:pPr>
      <w:r>
        <w:rPr>
          <w:rFonts w:asciiTheme="minorHAnsi" w:hAnsiTheme="minorHAnsi"/>
          <w:lang w:val="en-IE"/>
        </w:rPr>
        <w:t xml:space="preserve">A </w:t>
      </w:r>
      <w:proofErr w:type="spellStart"/>
      <w:r>
        <w:rPr>
          <w:rFonts w:asciiTheme="minorHAnsi" w:hAnsiTheme="minorHAnsi"/>
          <w:lang w:val="en-IE"/>
        </w:rPr>
        <w:t>Chara</w:t>
      </w:r>
      <w:proofErr w:type="spellEnd"/>
      <w:r w:rsidR="00C95FE9" w:rsidRPr="00C95FE9">
        <w:rPr>
          <w:rFonts w:asciiTheme="minorHAnsi" w:hAnsiTheme="minorHAnsi"/>
          <w:lang w:val="en-IE"/>
        </w:rPr>
        <w:t xml:space="preserve">, </w:t>
      </w:r>
    </w:p>
    <w:p w:rsidR="00C95FE9" w:rsidRPr="00C95FE9" w:rsidRDefault="00C95FE9" w:rsidP="00C95FE9">
      <w:pPr>
        <w:spacing w:line="276" w:lineRule="auto"/>
        <w:rPr>
          <w:rFonts w:asciiTheme="minorHAnsi" w:hAnsiTheme="minorHAnsi"/>
          <w:lang w:val="en-IE"/>
        </w:rPr>
      </w:pPr>
    </w:p>
    <w:p w:rsidR="00AF6D4A" w:rsidRPr="00C95FE9" w:rsidRDefault="00C95FE9" w:rsidP="00C95FE9">
      <w:pPr>
        <w:spacing w:line="276" w:lineRule="auto"/>
        <w:rPr>
          <w:rFonts w:asciiTheme="minorHAnsi" w:hAnsiTheme="minorHAnsi"/>
          <w:b/>
          <w:lang w:val="en-IE"/>
        </w:rPr>
      </w:pPr>
      <w:r w:rsidRPr="00C95FE9">
        <w:rPr>
          <w:rFonts w:asciiTheme="minorHAnsi" w:hAnsiTheme="minorHAnsi"/>
          <w:b/>
          <w:lang w:val="en-IE"/>
        </w:rPr>
        <w:t xml:space="preserve">Re: </w:t>
      </w:r>
      <w:r w:rsidR="00282447">
        <w:rPr>
          <w:rFonts w:asciiTheme="minorHAnsi" w:hAnsiTheme="minorHAnsi"/>
          <w:b/>
          <w:lang w:val="en-IE"/>
        </w:rPr>
        <w:t>Wicklow</w:t>
      </w:r>
      <w:r w:rsidR="00E65360" w:rsidRPr="00C95FE9">
        <w:rPr>
          <w:rFonts w:asciiTheme="minorHAnsi" w:hAnsiTheme="minorHAnsi"/>
          <w:b/>
          <w:lang w:val="en-IE"/>
        </w:rPr>
        <w:t xml:space="preserve"> </w:t>
      </w:r>
      <w:r w:rsidR="0052762D" w:rsidRPr="00C95FE9">
        <w:rPr>
          <w:rFonts w:asciiTheme="minorHAnsi" w:hAnsiTheme="minorHAnsi"/>
          <w:b/>
          <w:lang w:val="en-IE"/>
        </w:rPr>
        <w:t>Schools</w:t>
      </w:r>
      <w:r w:rsidR="00BB1160">
        <w:rPr>
          <w:rFonts w:asciiTheme="minorHAnsi" w:hAnsiTheme="minorHAnsi"/>
          <w:b/>
          <w:lang w:val="en-IE"/>
        </w:rPr>
        <w:t>/Inclusion</w:t>
      </w:r>
      <w:r w:rsidR="0052762D" w:rsidRPr="00C95FE9">
        <w:rPr>
          <w:rFonts w:asciiTheme="minorHAnsi" w:hAnsiTheme="minorHAnsi"/>
          <w:b/>
          <w:lang w:val="en-IE"/>
        </w:rPr>
        <w:t xml:space="preserve"> </w:t>
      </w:r>
      <w:r w:rsidR="00D93E6B">
        <w:rPr>
          <w:rFonts w:asciiTheme="minorHAnsi" w:hAnsiTheme="minorHAnsi"/>
          <w:b/>
          <w:lang w:val="en-IE"/>
        </w:rPr>
        <w:t>Badminton</w:t>
      </w:r>
      <w:r w:rsidR="0052762D" w:rsidRPr="00C95FE9">
        <w:rPr>
          <w:rFonts w:asciiTheme="minorHAnsi" w:hAnsiTheme="minorHAnsi"/>
          <w:b/>
          <w:lang w:val="en-IE"/>
        </w:rPr>
        <w:t xml:space="preserve"> Programme </w:t>
      </w:r>
      <w:r w:rsidR="008D0206" w:rsidRPr="00C95FE9">
        <w:rPr>
          <w:rFonts w:asciiTheme="minorHAnsi" w:hAnsiTheme="minorHAnsi"/>
          <w:b/>
          <w:lang w:val="en-IE"/>
        </w:rPr>
        <w:t>20</w:t>
      </w:r>
      <w:r w:rsidR="000F30F7">
        <w:rPr>
          <w:rFonts w:asciiTheme="minorHAnsi" w:hAnsiTheme="minorHAnsi"/>
          <w:b/>
          <w:lang w:val="en-IE"/>
        </w:rPr>
        <w:t>2</w:t>
      </w:r>
      <w:r w:rsidR="00B54E9D">
        <w:rPr>
          <w:rFonts w:asciiTheme="minorHAnsi" w:hAnsiTheme="minorHAnsi"/>
          <w:b/>
          <w:lang w:val="en-IE"/>
        </w:rPr>
        <w:t>2</w:t>
      </w:r>
    </w:p>
    <w:p w:rsidR="00AF6D4A" w:rsidRPr="00274E43" w:rsidRDefault="00AF6D4A" w:rsidP="001E2B9C">
      <w:pPr>
        <w:spacing w:line="276" w:lineRule="auto"/>
        <w:jc w:val="center"/>
        <w:rPr>
          <w:rFonts w:asciiTheme="minorHAnsi" w:hAnsiTheme="minorHAnsi"/>
          <w:b/>
          <w:sz w:val="8"/>
          <w:szCs w:val="8"/>
          <w:lang w:val="en-IE"/>
        </w:rPr>
      </w:pPr>
    </w:p>
    <w:p w:rsidR="00157B21" w:rsidRDefault="00D93E6B" w:rsidP="001E2B9C">
      <w:pPr>
        <w:spacing w:line="276" w:lineRule="auto"/>
        <w:jc w:val="both"/>
        <w:rPr>
          <w:rFonts w:asciiTheme="minorHAnsi" w:hAnsiTheme="minorHAnsi"/>
          <w:lang w:val="en-IE"/>
        </w:rPr>
      </w:pPr>
      <w:bookmarkStart w:id="0" w:name="_GoBack"/>
      <w:r>
        <w:rPr>
          <w:rFonts w:asciiTheme="minorHAnsi" w:hAnsiTheme="minorHAnsi"/>
          <w:lang w:val="en-IE"/>
        </w:rPr>
        <w:t>Badminton Ireland</w:t>
      </w:r>
      <w:r w:rsidR="00FB25F8">
        <w:rPr>
          <w:rFonts w:asciiTheme="minorHAnsi" w:hAnsiTheme="minorHAnsi"/>
          <w:lang w:val="en-IE"/>
        </w:rPr>
        <w:t xml:space="preserve"> in conjunction with </w:t>
      </w:r>
      <w:r w:rsidR="00282447">
        <w:rPr>
          <w:rFonts w:asciiTheme="minorHAnsi" w:hAnsiTheme="minorHAnsi"/>
          <w:lang w:val="en-IE"/>
        </w:rPr>
        <w:t>Wicklow</w:t>
      </w:r>
      <w:r w:rsidR="00FB25F8">
        <w:rPr>
          <w:rFonts w:asciiTheme="minorHAnsi" w:hAnsiTheme="minorHAnsi"/>
          <w:lang w:val="en-IE"/>
        </w:rPr>
        <w:t xml:space="preserve"> Sports Partnership</w:t>
      </w:r>
      <w:r w:rsidR="0030330A">
        <w:rPr>
          <w:rFonts w:asciiTheme="minorHAnsi" w:hAnsiTheme="minorHAnsi"/>
          <w:lang w:val="en-IE"/>
        </w:rPr>
        <w:t xml:space="preserve"> </w:t>
      </w:r>
      <w:proofErr w:type="gramStart"/>
      <w:r w:rsidR="0030330A">
        <w:rPr>
          <w:rFonts w:asciiTheme="minorHAnsi" w:hAnsiTheme="minorHAnsi"/>
          <w:lang w:val="en-IE"/>
        </w:rPr>
        <w:t>are</w:t>
      </w:r>
      <w:proofErr w:type="gramEnd"/>
      <w:r w:rsidR="0052762D">
        <w:rPr>
          <w:rFonts w:asciiTheme="minorHAnsi" w:hAnsiTheme="minorHAnsi"/>
          <w:lang w:val="en-IE"/>
        </w:rPr>
        <w:t xml:space="preserve"> roll</w:t>
      </w:r>
      <w:r w:rsidR="0030330A">
        <w:rPr>
          <w:rFonts w:asciiTheme="minorHAnsi" w:hAnsiTheme="minorHAnsi"/>
          <w:lang w:val="en-IE"/>
        </w:rPr>
        <w:t>ing</w:t>
      </w:r>
      <w:r w:rsidR="0052762D">
        <w:rPr>
          <w:rFonts w:asciiTheme="minorHAnsi" w:hAnsiTheme="minorHAnsi"/>
          <w:lang w:val="en-IE"/>
        </w:rPr>
        <w:t xml:space="preserve"> out a </w:t>
      </w:r>
      <w:r>
        <w:rPr>
          <w:rFonts w:asciiTheme="minorHAnsi" w:hAnsiTheme="minorHAnsi"/>
          <w:lang w:val="en-IE"/>
        </w:rPr>
        <w:t>new</w:t>
      </w:r>
      <w:r w:rsidR="0052762D">
        <w:rPr>
          <w:rFonts w:asciiTheme="minorHAnsi" w:hAnsiTheme="minorHAnsi"/>
          <w:lang w:val="en-IE"/>
        </w:rPr>
        <w:t xml:space="preserve"> School</w:t>
      </w:r>
      <w:r w:rsidR="00BB1160">
        <w:rPr>
          <w:rFonts w:asciiTheme="minorHAnsi" w:hAnsiTheme="minorHAnsi"/>
          <w:lang w:val="en-IE"/>
        </w:rPr>
        <w:t>s/Inclusion</w:t>
      </w:r>
      <w:r w:rsidR="0052762D">
        <w:rPr>
          <w:rFonts w:asciiTheme="minorHAnsi" w:hAnsiTheme="minorHAnsi"/>
          <w:lang w:val="en-IE"/>
        </w:rPr>
        <w:t xml:space="preserve"> </w:t>
      </w:r>
      <w:r>
        <w:rPr>
          <w:rFonts w:asciiTheme="minorHAnsi" w:hAnsiTheme="minorHAnsi"/>
          <w:lang w:val="en-IE"/>
        </w:rPr>
        <w:t xml:space="preserve">Badminton Programme </w:t>
      </w:r>
      <w:r w:rsidR="0072326A">
        <w:rPr>
          <w:rFonts w:asciiTheme="minorHAnsi" w:hAnsiTheme="minorHAnsi"/>
          <w:lang w:val="en-IE"/>
        </w:rPr>
        <w:t>in 20</w:t>
      </w:r>
      <w:r w:rsidR="000F30F7">
        <w:rPr>
          <w:rFonts w:asciiTheme="minorHAnsi" w:hAnsiTheme="minorHAnsi"/>
          <w:lang w:val="en-IE"/>
        </w:rPr>
        <w:t>2</w:t>
      </w:r>
      <w:r w:rsidR="005C6982">
        <w:rPr>
          <w:rFonts w:asciiTheme="minorHAnsi" w:hAnsiTheme="minorHAnsi"/>
          <w:lang w:val="en-IE"/>
        </w:rPr>
        <w:t>2</w:t>
      </w:r>
      <w:r w:rsidR="0052762D">
        <w:rPr>
          <w:rFonts w:asciiTheme="minorHAnsi" w:hAnsiTheme="minorHAnsi"/>
          <w:lang w:val="en-IE"/>
        </w:rPr>
        <w:t>. The programme</w:t>
      </w:r>
      <w:r w:rsidR="00157B21">
        <w:rPr>
          <w:rFonts w:asciiTheme="minorHAnsi" w:hAnsiTheme="minorHAnsi"/>
          <w:lang w:val="en-IE"/>
        </w:rPr>
        <w:t xml:space="preserve"> will </w:t>
      </w:r>
      <w:r>
        <w:rPr>
          <w:rFonts w:asciiTheme="minorHAnsi" w:hAnsiTheme="minorHAnsi"/>
          <w:lang w:val="en-IE"/>
        </w:rPr>
        <w:t>operate for</w:t>
      </w:r>
      <w:r w:rsidR="006D3167">
        <w:rPr>
          <w:rFonts w:asciiTheme="minorHAnsi" w:hAnsiTheme="minorHAnsi"/>
          <w:lang w:val="en-IE"/>
        </w:rPr>
        <w:t xml:space="preserve"> </w:t>
      </w:r>
      <w:r w:rsidR="005D30C3">
        <w:rPr>
          <w:rFonts w:asciiTheme="minorHAnsi" w:hAnsiTheme="minorHAnsi"/>
          <w:lang w:val="en-IE"/>
        </w:rPr>
        <w:t xml:space="preserve">a limited number of </w:t>
      </w:r>
      <w:r w:rsidR="00282447">
        <w:rPr>
          <w:rFonts w:asciiTheme="minorHAnsi" w:hAnsiTheme="minorHAnsi"/>
          <w:lang w:val="en-IE"/>
        </w:rPr>
        <w:t>Wicklow</w:t>
      </w:r>
      <w:r w:rsidR="0052762D">
        <w:rPr>
          <w:rFonts w:asciiTheme="minorHAnsi" w:hAnsiTheme="minorHAnsi"/>
          <w:lang w:val="en-IE"/>
        </w:rPr>
        <w:t xml:space="preserve"> schools</w:t>
      </w:r>
      <w:r w:rsidR="00BB1160">
        <w:rPr>
          <w:rFonts w:asciiTheme="minorHAnsi" w:hAnsiTheme="minorHAnsi"/>
          <w:lang w:val="en-IE"/>
        </w:rPr>
        <w:t>/inclusion groups</w:t>
      </w:r>
      <w:r w:rsidR="0052762D">
        <w:rPr>
          <w:rFonts w:asciiTheme="minorHAnsi" w:hAnsiTheme="minorHAnsi"/>
          <w:lang w:val="en-IE"/>
        </w:rPr>
        <w:t xml:space="preserve"> between </w:t>
      </w:r>
      <w:r w:rsidR="007E59DD" w:rsidRPr="005C6982">
        <w:rPr>
          <w:rFonts w:asciiTheme="minorHAnsi" w:hAnsiTheme="minorHAnsi"/>
          <w:lang w:val="en-IE"/>
        </w:rPr>
        <w:t>September and December 202</w:t>
      </w:r>
      <w:r w:rsidR="00B37CC0" w:rsidRPr="005C6982">
        <w:rPr>
          <w:rFonts w:asciiTheme="minorHAnsi" w:hAnsiTheme="minorHAnsi"/>
          <w:lang w:val="en-IE"/>
        </w:rPr>
        <w:t>2</w:t>
      </w:r>
      <w:r w:rsidR="0052762D">
        <w:rPr>
          <w:rFonts w:asciiTheme="minorHAnsi" w:hAnsiTheme="minorHAnsi"/>
          <w:lang w:val="en-IE"/>
        </w:rPr>
        <w:t xml:space="preserve">. </w:t>
      </w:r>
    </w:p>
    <w:p w:rsidR="008D0206" w:rsidRPr="00274E43" w:rsidRDefault="008D0206" w:rsidP="001E2B9C">
      <w:pPr>
        <w:spacing w:line="276" w:lineRule="auto"/>
        <w:jc w:val="both"/>
        <w:rPr>
          <w:rFonts w:asciiTheme="minorHAnsi" w:hAnsiTheme="minorHAnsi"/>
          <w:lang w:val="en-IE"/>
        </w:rPr>
      </w:pPr>
    </w:p>
    <w:p w:rsidR="0068114E" w:rsidRDefault="00496A6A" w:rsidP="001E2B9C">
      <w:pPr>
        <w:spacing w:line="276" w:lineRule="auto"/>
        <w:contextualSpacing/>
        <w:jc w:val="both"/>
        <w:rPr>
          <w:rFonts w:asciiTheme="minorHAnsi" w:hAnsiTheme="minorHAnsi"/>
          <w:lang w:val="en-IE"/>
        </w:rPr>
      </w:pPr>
      <w:r w:rsidRPr="00274E43">
        <w:rPr>
          <w:rFonts w:asciiTheme="minorHAnsi" w:hAnsiTheme="minorHAnsi"/>
          <w:lang w:val="en-IE"/>
        </w:rPr>
        <w:t xml:space="preserve">The aim of the </w:t>
      </w:r>
      <w:r w:rsidR="00157B21">
        <w:rPr>
          <w:rFonts w:asciiTheme="minorHAnsi" w:hAnsiTheme="minorHAnsi"/>
          <w:lang w:val="en-IE"/>
        </w:rPr>
        <w:t xml:space="preserve">programme is to </w:t>
      </w:r>
      <w:r w:rsidR="0052762D">
        <w:rPr>
          <w:rFonts w:asciiTheme="minorHAnsi" w:hAnsiTheme="minorHAnsi"/>
          <w:lang w:val="en-IE"/>
        </w:rPr>
        <w:t>introduce children</w:t>
      </w:r>
      <w:r w:rsidR="00D93E6B">
        <w:rPr>
          <w:rFonts w:asciiTheme="minorHAnsi" w:hAnsiTheme="minorHAnsi"/>
          <w:lang w:val="en-IE"/>
        </w:rPr>
        <w:t xml:space="preserve"> of all ages</w:t>
      </w:r>
      <w:r w:rsidR="0052762D">
        <w:rPr>
          <w:rFonts w:asciiTheme="minorHAnsi" w:hAnsiTheme="minorHAnsi"/>
          <w:lang w:val="en-IE"/>
        </w:rPr>
        <w:t xml:space="preserve"> </w:t>
      </w:r>
      <w:r w:rsidR="00D43895" w:rsidRPr="00D43895">
        <w:rPr>
          <w:rFonts w:asciiTheme="minorHAnsi" w:hAnsiTheme="minorHAnsi"/>
          <w:lang w:val="en-IE"/>
        </w:rPr>
        <w:t>(Boys, Girls &amp; Mixed)</w:t>
      </w:r>
      <w:r w:rsidR="00D43895">
        <w:rPr>
          <w:rFonts w:asciiTheme="minorHAnsi" w:hAnsiTheme="minorHAnsi"/>
          <w:lang w:val="en-IE"/>
        </w:rPr>
        <w:t xml:space="preserve"> </w:t>
      </w:r>
      <w:r w:rsidR="0052762D">
        <w:rPr>
          <w:rFonts w:asciiTheme="minorHAnsi" w:hAnsiTheme="minorHAnsi"/>
          <w:lang w:val="en-IE"/>
        </w:rPr>
        <w:t xml:space="preserve">to the Sport of </w:t>
      </w:r>
      <w:r w:rsidR="00D93E6B">
        <w:rPr>
          <w:rFonts w:asciiTheme="minorHAnsi" w:hAnsiTheme="minorHAnsi"/>
          <w:lang w:val="en-IE"/>
        </w:rPr>
        <w:t xml:space="preserve">Badminton </w:t>
      </w:r>
      <w:r w:rsidR="0052762D">
        <w:rPr>
          <w:rFonts w:asciiTheme="minorHAnsi" w:hAnsiTheme="minorHAnsi"/>
          <w:lang w:val="en-IE"/>
        </w:rPr>
        <w:t>in a supportive</w:t>
      </w:r>
      <w:r w:rsidR="00D93E6B">
        <w:rPr>
          <w:rFonts w:asciiTheme="minorHAnsi" w:hAnsiTheme="minorHAnsi"/>
          <w:lang w:val="en-IE"/>
        </w:rPr>
        <w:t>, structured, social and enjoyable</w:t>
      </w:r>
      <w:r w:rsidR="0052762D">
        <w:rPr>
          <w:rFonts w:asciiTheme="minorHAnsi" w:hAnsiTheme="minorHAnsi"/>
          <w:lang w:val="en-IE"/>
        </w:rPr>
        <w:t xml:space="preserve"> environment. </w:t>
      </w:r>
      <w:r w:rsidR="00157B21">
        <w:rPr>
          <w:rFonts w:asciiTheme="minorHAnsi" w:hAnsiTheme="minorHAnsi"/>
          <w:lang w:val="en-IE"/>
        </w:rPr>
        <w:t xml:space="preserve">In return for </w:t>
      </w:r>
      <w:r w:rsidR="00157B21" w:rsidRPr="00EF508A">
        <w:rPr>
          <w:rFonts w:asciiTheme="minorHAnsi" w:hAnsiTheme="minorHAnsi"/>
          <w:u w:val="single"/>
          <w:lang w:val="en-IE"/>
        </w:rPr>
        <w:t>full com</w:t>
      </w:r>
      <w:r w:rsidR="00D9756A" w:rsidRPr="00EF508A">
        <w:rPr>
          <w:rFonts w:asciiTheme="minorHAnsi" w:hAnsiTheme="minorHAnsi"/>
          <w:u w:val="single"/>
          <w:lang w:val="en-IE"/>
        </w:rPr>
        <w:t>mitment</w:t>
      </w:r>
      <w:r w:rsidR="00D9756A">
        <w:rPr>
          <w:rFonts w:asciiTheme="minorHAnsi" w:hAnsiTheme="minorHAnsi"/>
          <w:lang w:val="en-IE"/>
        </w:rPr>
        <w:t xml:space="preserve"> to the programme, each </w:t>
      </w:r>
      <w:r w:rsidR="0052762D">
        <w:rPr>
          <w:rFonts w:asciiTheme="minorHAnsi" w:hAnsiTheme="minorHAnsi"/>
          <w:lang w:val="en-IE"/>
        </w:rPr>
        <w:t xml:space="preserve">school </w:t>
      </w:r>
      <w:r w:rsidR="00D93E6B">
        <w:rPr>
          <w:rFonts w:asciiTheme="minorHAnsi" w:hAnsiTheme="minorHAnsi"/>
          <w:lang w:val="en-IE"/>
        </w:rPr>
        <w:t>will receive</w:t>
      </w:r>
      <w:r w:rsidR="00157B21">
        <w:rPr>
          <w:rFonts w:asciiTheme="minorHAnsi" w:hAnsiTheme="minorHAnsi"/>
          <w:lang w:val="en-IE"/>
        </w:rPr>
        <w:t xml:space="preserve"> </w:t>
      </w:r>
      <w:r w:rsidR="00D93E6B">
        <w:rPr>
          <w:rFonts w:asciiTheme="minorHAnsi" w:hAnsiTheme="minorHAnsi"/>
          <w:b/>
          <w:lang w:val="en-IE"/>
        </w:rPr>
        <w:t>Teacher Training</w:t>
      </w:r>
      <w:r w:rsidR="00940073">
        <w:rPr>
          <w:rFonts w:asciiTheme="minorHAnsi" w:hAnsiTheme="minorHAnsi"/>
          <w:b/>
          <w:lang w:val="en-IE"/>
        </w:rPr>
        <w:t xml:space="preserve"> (Shuttle Time Course Qualifications)</w:t>
      </w:r>
      <w:r w:rsidR="0068114E">
        <w:rPr>
          <w:rFonts w:asciiTheme="minorHAnsi" w:hAnsiTheme="minorHAnsi"/>
          <w:lang w:val="en-IE"/>
        </w:rPr>
        <w:t xml:space="preserve">, </w:t>
      </w:r>
      <w:r w:rsidR="00D93E6B">
        <w:rPr>
          <w:rFonts w:asciiTheme="minorHAnsi" w:hAnsiTheme="minorHAnsi"/>
          <w:b/>
          <w:lang w:val="en-IE"/>
        </w:rPr>
        <w:t>FREE Badminton Kitbags</w:t>
      </w:r>
      <w:r w:rsidR="0068114E">
        <w:rPr>
          <w:rFonts w:asciiTheme="minorHAnsi" w:hAnsiTheme="minorHAnsi"/>
          <w:b/>
          <w:lang w:val="en-IE"/>
        </w:rPr>
        <w:t xml:space="preserve">, </w:t>
      </w:r>
      <w:r w:rsidR="00C34197">
        <w:rPr>
          <w:rFonts w:asciiTheme="minorHAnsi" w:hAnsiTheme="minorHAnsi"/>
          <w:b/>
          <w:lang w:val="en-IE"/>
        </w:rPr>
        <w:t>Coaching Resource P</w:t>
      </w:r>
      <w:r w:rsidR="00157B21" w:rsidRPr="005D30C3">
        <w:rPr>
          <w:rFonts w:asciiTheme="minorHAnsi" w:hAnsiTheme="minorHAnsi"/>
          <w:b/>
          <w:lang w:val="en-IE"/>
        </w:rPr>
        <w:t>ack</w:t>
      </w:r>
      <w:r w:rsidR="00D93E6B">
        <w:rPr>
          <w:rFonts w:asciiTheme="minorHAnsi" w:hAnsiTheme="minorHAnsi"/>
          <w:b/>
          <w:lang w:val="en-IE"/>
        </w:rPr>
        <w:t>s / Lesson Plans,</w:t>
      </w:r>
      <w:r w:rsidR="00157B21">
        <w:rPr>
          <w:rFonts w:asciiTheme="minorHAnsi" w:hAnsiTheme="minorHAnsi"/>
          <w:lang w:val="en-IE"/>
        </w:rPr>
        <w:t xml:space="preserve"> </w:t>
      </w:r>
      <w:r w:rsidR="0068114E">
        <w:rPr>
          <w:rFonts w:asciiTheme="minorHAnsi" w:hAnsiTheme="minorHAnsi"/>
          <w:lang w:val="en-IE"/>
        </w:rPr>
        <w:t xml:space="preserve">and </w:t>
      </w:r>
      <w:r w:rsidR="00DE3D76">
        <w:rPr>
          <w:rFonts w:asciiTheme="minorHAnsi" w:hAnsiTheme="minorHAnsi"/>
          <w:b/>
          <w:lang w:val="en-IE"/>
        </w:rPr>
        <w:t>FREE E</w:t>
      </w:r>
      <w:r w:rsidR="0068114E" w:rsidRPr="0068114E">
        <w:rPr>
          <w:rFonts w:asciiTheme="minorHAnsi" w:hAnsiTheme="minorHAnsi"/>
          <w:b/>
          <w:lang w:val="en-IE"/>
        </w:rPr>
        <w:t>ntry</w:t>
      </w:r>
      <w:r w:rsidR="0030330A">
        <w:rPr>
          <w:rFonts w:asciiTheme="minorHAnsi" w:hAnsiTheme="minorHAnsi"/>
          <w:lang w:val="en-IE"/>
        </w:rPr>
        <w:t xml:space="preserve"> to the inaugural </w:t>
      </w:r>
      <w:r w:rsidR="0068114E">
        <w:rPr>
          <w:rFonts w:asciiTheme="minorHAnsi" w:hAnsiTheme="minorHAnsi"/>
          <w:lang w:val="en-IE"/>
        </w:rPr>
        <w:t xml:space="preserve">Schools </w:t>
      </w:r>
      <w:r w:rsidR="00D93E6B">
        <w:rPr>
          <w:rFonts w:asciiTheme="minorHAnsi" w:hAnsiTheme="minorHAnsi"/>
          <w:lang w:val="en-IE"/>
        </w:rPr>
        <w:t>Social Badminton</w:t>
      </w:r>
      <w:r w:rsidR="0068114E">
        <w:rPr>
          <w:rFonts w:asciiTheme="minorHAnsi" w:hAnsiTheme="minorHAnsi"/>
          <w:lang w:val="en-IE"/>
        </w:rPr>
        <w:t xml:space="preserve"> ev</w:t>
      </w:r>
      <w:r w:rsidR="00D93E6B">
        <w:rPr>
          <w:rFonts w:asciiTheme="minorHAnsi" w:hAnsiTheme="minorHAnsi"/>
          <w:lang w:val="en-IE"/>
        </w:rPr>
        <w:t>en</w:t>
      </w:r>
      <w:r w:rsidR="00EF508A">
        <w:rPr>
          <w:rFonts w:asciiTheme="minorHAnsi" w:hAnsiTheme="minorHAnsi"/>
          <w:lang w:val="en-IE"/>
        </w:rPr>
        <w:t>t</w:t>
      </w:r>
      <w:r w:rsidR="00BB1160">
        <w:rPr>
          <w:rFonts w:asciiTheme="minorHAnsi" w:hAnsiTheme="minorHAnsi"/>
          <w:lang w:val="en-IE"/>
        </w:rPr>
        <w:t xml:space="preserve"> or the Inclusion Social Badminton event</w:t>
      </w:r>
      <w:r w:rsidR="00EF508A">
        <w:rPr>
          <w:rFonts w:asciiTheme="minorHAnsi" w:hAnsiTheme="minorHAnsi"/>
          <w:lang w:val="en-IE"/>
        </w:rPr>
        <w:t xml:space="preserve"> which will take place in </w:t>
      </w:r>
      <w:r w:rsidR="007E59DD" w:rsidRPr="005C6982">
        <w:rPr>
          <w:rFonts w:asciiTheme="minorHAnsi" w:hAnsiTheme="minorHAnsi"/>
          <w:lang w:val="en-IE"/>
        </w:rPr>
        <w:t xml:space="preserve">December </w:t>
      </w:r>
      <w:r w:rsidR="00BB1160" w:rsidRPr="005C6982">
        <w:rPr>
          <w:rFonts w:asciiTheme="minorHAnsi" w:hAnsiTheme="minorHAnsi"/>
          <w:lang w:val="en-IE"/>
        </w:rPr>
        <w:t>202</w:t>
      </w:r>
      <w:r w:rsidR="00D871E6" w:rsidRPr="005C6982">
        <w:rPr>
          <w:rFonts w:asciiTheme="minorHAnsi" w:hAnsiTheme="minorHAnsi"/>
          <w:lang w:val="en-IE"/>
        </w:rPr>
        <w:t>2</w:t>
      </w:r>
      <w:r w:rsidR="0068114E">
        <w:rPr>
          <w:rFonts w:asciiTheme="minorHAnsi" w:hAnsiTheme="minorHAnsi"/>
          <w:lang w:val="en-IE"/>
        </w:rPr>
        <w:t xml:space="preserve">. </w:t>
      </w:r>
    </w:p>
    <w:p w:rsidR="0068114E" w:rsidRDefault="0068114E" w:rsidP="001E2B9C">
      <w:pPr>
        <w:spacing w:line="276" w:lineRule="auto"/>
        <w:contextualSpacing/>
        <w:jc w:val="both"/>
        <w:rPr>
          <w:rFonts w:asciiTheme="minorHAnsi" w:hAnsiTheme="minorHAnsi"/>
          <w:lang w:val="en-IE"/>
        </w:rPr>
      </w:pPr>
    </w:p>
    <w:p w:rsidR="0068114E" w:rsidRDefault="0068114E" w:rsidP="001E2B9C">
      <w:pPr>
        <w:spacing w:line="276" w:lineRule="auto"/>
        <w:contextualSpacing/>
        <w:jc w:val="both"/>
        <w:rPr>
          <w:rFonts w:asciiTheme="minorHAnsi" w:hAnsiTheme="minorHAnsi"/>
          <w:lang w:val="en-IE"/>
        </w:rPr>
      </w:pPr>
      <w:r>
        <w:rPr>
          <w:rFonts w:asciiTheme="minorHAnsi" w:hAnsiTheme="minorHAnsi"/>
          <w:lang w:val="en-IE"/>
        </w:rPr>
        <w:t>This</w:t>
      </w:r>
      <w:r w:rsidR="008C0AB1">
        <w:rPr>
          <w:rFonts w:asciiTheme="minorHAnsi" w:hAnsiTheme="minorHAnsi"/>
          <w:lang w:val="en-IE"/>
        </w:rPr>
        <w:t xml:space="preserve"> </w:t>
      </w:r>
      <w:r w:rsidR="00157B21">
        <w:rPr>
          <w:rFonts w:asciiTheme="minorHAnsi" w:hAnsiTheme="minorHAnsi"/>
          <w:lang w:val="en-IE"/>
        </w:rPr>
        <w:t xml:space="preserve">programme is valued at over </w:t>
      </w:r>
      <w:r w:rsidR="00157B21" w:rsidRPr="007A0C60">
        <w:rPr>
          <w:rFonts w:asciiTheme="minorHAnsi" w:hAnsiTheme="minorHAnsi"/>
          <w:lang w:val="en-IE"/>
        </w:rPr>
        <w:t>€</w:t>
      </w:r>
      <w:r w:rsidR="00EF508A">
        <w:rPr>
          <w:rFonts w:asciiTheme="minorHAnsi" w:hAnsiTheme="minorHAnsi"/>
          <w:lang w:val="en-IE"/>
        </w:rPr>
        <w:t>50</w:t>
      </w:r>
      <w:r w:rsidR="008C0AB1" w:rsidRPr="007A0C60">
        <w:rPr>
          <w:rFonts w:asciiTheme="minorHAnsi" w:hAnsiTheme="minorHAnsi"/>
          <w:lang w:val="en-IE"/>
        </w:rPr>
        <w:t>0</w:t>
      </w:r>
      <w:r w:rsidR="00157B21" w:rsidRPr="007A0C60">
        <w:rPr>
          <w:rFonts w:asciiTheme="minorHAnsi" w:hAnsiTheme="minorHAnsi"/>
          <w:lang w:val="en-IE"/>
        </w:rPr>
        <w:t xml:space="preserve"> per </w:t>
      </w:r>
      <w:r w:rsidR="0052762D" w:rsidRPr="007A0C60">
        <w:rPr>
          <w:rFonts w:asciiTheme="minorHAnsi" w:hAnsiTheme="minorHAnsi"/>
          <w:lang w:val="en-IE"/>
        </w:rPr>
        <w:t>school</w:t>
      </w:r>
      <w:r w:rsidR="0052762D" w:rsidRPr="007A0C60">
        <w:rPr>
          <w:rFonts w:asciiTheme="minorHAnsi" w:hAnsiTheme="minorHAnsi"/>
          <w:b/>
          <w:lang w:val="en-IE"/>
        </w:rPr>
        <w:t xml:space="preserve"> </w:t>
      </w:r>
      <w:r w:rsidR="00157B21">
        <w:rPr>
          <w:rFonts w:asciiTheme="minorHAnsi" w:hAnsiTheme="minorHAnsi"/>
          <w:lang w:val="en-IE"/>
        </w:rPr>
        <w:t xml:space="preserve">and </w:t>
      </w:r>
      <w:r>
        <w:rPr>
          <w:rFonts w:asciiTheme="minorHAnsi" w:hAnsiTheme="minorHAnsi"/>
          <w:lang w:val="en-IE"/>
        </w:rPr>
        <w:t xml:space="preserve">is heavily subsidised by </w:t>
      </w:r>
      <w:r w:rsidR="006401ED">
        <w:rPr>
          <w:rFonts w:asciiTheme="minorHAnsi" w:hAnsiTheme="minorHAnsi"/>
          <w:lang w:val="en-IE"/>
        </w:rPr>
        <w:t>Badminton Ireland</w:t>
      </w:r>
      <w:r w:rsidR="00FB25F8">
        <w:rPr>
          <w:rFonts w:asciiTheme="minorHAnsi" w:hAnsiTheme="minorHAnsi"/>
          <w:lang w:val="en-IE"/>
        </w:rPr>
        <w:t xml:space="preserve"> and the </w:t>
      </w:r>
      <w:r w:rsidR="00282447">
        <w:rPr>
          <w:rFonts w:asciiTheme="minorHAnsi" w:hAnsiTheme="minorHAnsi"/>
          <w:lang w:val="en-IE"/>
        </w:rPr>
        <w:t>Wicklow</w:t>
      </w:r>
      <w:r w:rsidR="00FB25F8">
        <w:rPr>
          <w:rFonts w:asciiTheme="minorHAnsi" w:hAnsiTheme="minorHAnsi"/>
          <w:lang w:val="en-IE"/>
        </w:rPr>
        <w:t xml:space="preserve"> Sports Partnership</w:t>
      </w:r>
      <w:r>
        <w:rPr>
          <w:rFonts w:asciiTheme="minorHAnsi" w:hAnsiTheme="minorHAnsi"/>
          <w:lang w:val="en-IE"/>
        </w:rPr>
        <w:t xml:space="preserve">. The </w:t>
      </w:r>
      <w:r w:rsidRPr="0068114E">
        <w:rPr>
          <w:rFonts w:asciiTheme="minorHAnsi" w:hAnsiTheme="minorHAnsi"/>
          <w:b/>
          <w:lang w:val="en-IE"/>
        </w:rPr>
        <w:t xml:space="preserve">programme will cost </w:t>
      </w:r>
      <w:r>
        <w:rPr>
          <w:rFonts w:asciiTheme="minorHAnsi" w:hAnsiTheme="minorHAnsi"/>
          <w:b/>
          <w:lang w:val="en-IE"/>
        </w:rPr>
        <w:t xml:space="preserve">each </w:t>
      </w:r>
      <w:r w:rsidRPr="0068114E">
        <w:rPr>
          <w:rFonts w:asciiTheme="minorHAnsi" w:hAnsiTheme="minorHAnsi"/>
          <w:b/>
          <w:lang w:val="en-IE"/>
        </w:rPr>
        <w:t>school</w:t>
      </w:r>
      <w:r>
        <w:rPr>
          <w:rFonts w:asciiTheme="minorHAnsi" w:hAnsiTheme="minorHAnsi"/>
          <w:lang w:val="en-IE"/>
        </w:rPr>
        <w:t xml:space="preserve"> </w:t>
      </w:r>
      <w:r w:rsidR="00EF508A">
        <w:rPr>
          <w:rFonts w:asciiTheme="minorHAnsi" w:hAnsiTheme="minorHAnsi"/>
          <w:b/>
          <w:lang w:val="en-IE"/>
        </w:rPr>
        <w:t>€</w:t>
      </w:r>
      <w:r w:rsidR="00FB25F8">
        <w:rPr>
          <w:rFonts w:asciiTheme="minorHAnsi" w:hAnsiTheme="minorHAnsi"/>
          <w:b/>
          <w:lang w:val="en-IE"/>
        </w:rPr>
        <w:t>50</w:t>
      </w:r>
      <w:r>
        <w:rPr>
          <w:rFonts w:asciiTheme="minorHAnsi" w:hAnsiTheme="minorHAnsi"/>
          <w:lang w:val="en-IE"/>
        </w:rPr>
        <w:t xml:space="preserve"> to take part in</w:t>
      </w:r>
      <w:r w:rsidR="00EF508A">
        <w:rPr>
          <w:rFonts w:asciiTheme="minorHAnsi" w:hAnsiTheme="minorHAnsi"/>
          <w:lang w:val="en-IE"/>
        </w:rPr>
        <w:t>,</w:t>
      </w:r>
      <w:r>
        <w:rPr>
          <w:rFonts w:asciiTheme="minorHAnsi" w:hAnsiTheme="minorHAnsi"/>
          <w:lang w:val="en-IE"/>
        </w:rPr>
        <w:t xml:space="preserve"> which will be payable upon acceptance to the programme.  </w:t>
      </w:r>
    </w:p>
    <w:bookmarkEnd w:id="0"/>
    <w:p w:rsidR="00C95FE9" w:rsidRDefault="00C95FE9" w:rsidP="001E2B9C">
      <w:pPr>
        <w:spacing w:line="276" w:lineRule="auto"/>
        <w:contextualSpacing/>
        <w:jc w:val="both"/>
        <w:rPr>
          <w:rFonts w:asciiTheme="minorHAnsi" w:hAnsiTheme="minorHAnsi"/>
          <w:lang w:val="en-IE"/>
        </w:rPr>
      </w:pPr>
    </w:p>
    <w:p w:rsidR="00C95FE9" w:rsidRDefault="00C95FE9" w:rsidP="001E2B9C">
      <w:pPr>
        <w:spacing w:line="276" w:lineRule="auto"/>
        <w:contextualSpacing/>
        <w:jc w:val="both"/>
        <w:rPr>
          <w:rFonts w:asciiTheme="minorHAnsi" w:hAnsiTheme="minorHAnsi"/>
          <w:lang w:val="en-IE"/>
        </w:rPr>
      </w:pPr>
      <w:r>
        <w:rPr>
          <w:rFonts w:asciiTheme="minorHAnsi" w:hAnsiTheme="minorHAnsi"/>
          <w:lang w:val="en-IE"/>
        </w:rPr>
        <w:t xml:space="preserve">I have included the steps of how to get involved in the programme for your information. If you have any questions on the programme, please contact me by emailing </w:t>
      </w:r>
      <w:r w:rsidR="00D871E6">
        <w:rPr>
          <w:rStyle w:val="Hyperlink"/>
          <w:rFonts w:asciiTheme="minorHAnsi" w:hAnsiTheme="minorHAnsi"/>
          <w:lang w:val="en-IE"/>
        </w:rPr>
        <w:t>gkehoe@badmintonireland.com</w:t>
      </w:r>
      <w:r w:rsidR="00EF508A">
        <w:rPr>
          <w:rFonts w:asciiTheme="minorHAnsi" w:hAnsiTheme="minorHAnsi"/>
          <w:lang w:val="en-IE"/>
        </w:rPr>
        <w:t xml:space="preserve"> </w:t>
      </w:r>
      <w:r w:rsidR="005C6982">
        <w:rPr>
          <w:rFonts w:asciiTheme="minorHAnsi" w:hAnsiTheme="minorHAnsi"/>
          <w:lang w:val="en-IE"/>
        </w:rPr>
        <w:t>or 087</w:t>
      </w:r>
      <w:r w:rsidR="00D871E6">
        <w:rPr>
          <w:rFonts w:asciiTheme="minorHAnsi" w:hAnsiTheme="minorHAnsi"/>
          <w:lang w:val="en-IE"/>
        </w:rPr>
        <w:t>-4299629</w:t>
      </w:r>
      <w:r>
        <w:rPr>
          <w:rFonts w:asciiTheme="minorHAnsi" w:hAnsiTheme="minorHAnsi"/>
          <w:lang w:val="en-IE"/>
        </w:rPr>
        <w:t xml:space="preserve">. </w:t>
      </w:r>
    </w:p>
    <w:p w:rsidR="00C34197" w:rsidRDefault="00C34197" w:rsidP="001E2B9C">
      <w:pPr>
        <w:spacing w:line="276" w:lineRule="auto"/>
        <w:contextualSpacing/>
        <w:jc w:val="both"/>
        <w:rPr>
          <w:rFonts w:asciiTheme="minorHAnsi" w:hAnsiTheme="minorHAnsi"/>
          <w:lang w:val="en-IE"/>
        </w:rPr>
      </w:pPr>
    </w:p>
    <w:p w:rsidR="00C34197" w:rsidRDefault="00C95FE9" w:rsidP="006B5B71">
      <w:pPr>
        <w:spacing w:line="276" w:lineRule="auto"/>
        <w:jc w:val="both"/>
        <w:rPr>
          <w:rFonts w:asciiTheme="minorHAnsi" w:hAnsiTheme="minorHAnsi"/>
          <w:lang w:val="en-IE"/>
        </w:rPr>
      </w:pPr>
      <w:r>
        <w:rPr>
          <w:rFonts w:asciiTheme="minorHAnsi" w:hAnsiTheme="minorHAnsi"/>
          <w:lang w:val="en-IE"/>
        </w:rPr>
        <w:t xml:space="preserve">The closing date for receipt of applications for this phase of the programme is </w:t>
      </w:r>
      <w:r w:rsidR="00D871E6">
        <w:rPr>
          <w:rFonts w:asciiTheme="minorHAnsi" w:hAnsiTheme="minorHAnsi"/>
          <w:b/>
          <w:lang w:val="en-IE"/>
        </w:rPr>
        <w:t>27/6/2022</w:t>
      </w:r>
      <w:r w:rsidR="00212A11" w:rsidRPr="00EF508A">
        <w:rPr>
          <w:rFonts w:asciiTheme="minorHAnsi" w:hAnsiTheme="minorHAnsi"/>
          <w:b/>
          <w:lang w:val="en-IE"/>
        </w:rPr>
        <w:t>.</w:t>
      </w:r>
      <w:r w:rsidR="00EF508A">
        <w:rPr>
          <w:rFonts w:asciiTheme="minorHAnsi" w:hAnsiTheme="minorHAnsi"/>
          <w:lang w:val="en-IE"/>
        </w:rPr>
        <w:t xml:space="preserve"> All applications should be emailed to </w:t>
      </w:r>
      <w:r w:rsidR="00282447" w:rsidRPr="00282447">
        <w:rPr>
          <w:rStyle w:val="Hyperlink"/>
          <w:rFonts w:asciiTheme="minorHAnsi" w:hAnsiTheme="minorHAnsi"/>
          <w:lang w:val="en-IE"/>
        </w:rPr>
        <w:t>awynne@wicklowcoco.ie</w:t>
      </w:r>
    </w:p>
    <w:p w:rsidR="00C95FE9" w:rsidRDefault="00C95FE9" w:rsidP="006B5B71">
      <w:pPr>
        <w:spacing w:line="276" w:lineRule="auto"/>
        <w:jc w:val="both"/>
        <w:rPr>
          <w:rFonts w:asciiTheme="minorHAnsi" w:hAnsiTheme="minorHAnsi"/>
          <w:lang w:val="en-IE"/>
        </w:rPr>
      </w:pPr>
    </w:p>
    <w:p w:rsidR="00C95FE9" w:rsidRDefault="00C95FE9" w:rsidP="006B5B71">
      <w:pPr>
        <w:spacing w:line="276" w:lineRule="auto"/>
        <w:jc w:val="both"/>
        <w:rPr>
          <w:rFonts w:asciiTheme="minorHAnsi" w:hAnsiTheme="minorHAnsi"/>
          <w:lang w:val="en-IE"/>
        </w:rPr>
      </w:pPr>
      <w:r>
        <w:rPr>
          <w:rFonts w:asciiTheme="minorHAnsi" w:hAnsiTheme="minorHAnsi"/>
          <w:lang w:val="en-IE"/>
        </w:rPr>
        <w:t xml:space="preserve">Yours sincerely, </w:t>
      </w:r>
    </w:p>
    <w:p w:rsidR="00C95FE9" w:rsidRDefault="00C95FE9" w:rsidP="006B5B71">
      <w:pPr>
        <w:spacing w:line="276" w:lineRule="auto"/>
        <w:jc w:val="both"/>
        <w:rPr>
          <w:rFonts w:asciiTheme="minorHAnsi" w:hAnsiTheme="minorHAnsi"/>
          <w:lang w:val="en-IE"/>
        </w:rPr>
      </w:pPr>
    </w:p>
    <w:p w:rsidR="00B54E9D" w:rsidRDefault="00B54E9D" w:rsidP="006B5B71">
      <w:pPr>
        <w:spacing w:line="276" w:lineRule="auto"/>
        <w:jc w:val="both"/>
        <w:rPr>
          <w:rFonts w:asciiTheme="minorHAnsi" w:hAnsiTheme="minorHAnsi"/>
          <w:lang w:val="en-IE"/>
        </w:rPr>
      </w:pPr>
      <w:r>
        <w:rPr>
          <w:rFonts w:asciiTheme="minorHAnsi" w:hAnsiTheme="minorHAnsi"/>
          <w:lang w:val="en-IE"/>
        </w:rPr>
        <w:t>Garry Kehoe</w:t>
      </w:r>
    </w:p>
    <w:p w:rsidR="0030330A" w:rsidRDefault="0030330A" w:rsidP="006B5B71">
      <w:pPr>
        <w:spacing w:line="276" w:lineRule="auto"/>
        <w:jc w:val="both"/>
        <w:rPr>
          <w:rFonts w:asciiTheme="minorHAnsi" w:hAnsiTheme="minorHAnsi"/>
          <w:b/>
          <w:lang w:val="en-IE"/>
        </w:rPr>
      </w:pPr>
    </w:p>
    <w:p w:rsidR="00FB25F8" w:rsidRDefault="00FB25F8" w:rsidP="006B5B71">
      <w:pPr>
        <w:spacing w:line="276" w:lineRule="auto"/>
        <w:jc w:val="both"/>
        <w:rPr>
          <w:rFonts w:asciiTheme="minorHAnsi" w:hAnsiTheme="minorHAnsi"/>
          <w:b/>
          <w:lang w:val="en-IE"/>
        </w:rPr>
      </w:pPr>
    </w:p>
    <w:p w:rsidR="00FB25F8" w:rsidRDefault="00FB25F8" w:rsidP="006B5B71">
      <w:pPr>
        <w:spacing w:line="276" w:lineRule="auto"/>
        <w:jc w:val="both"/>
        <w:rPr>
          <w:rFonts w:asciiTheme="minorHAnsi" w:hAnsiTheme="minorHAnsi"/>
          <w:b/>
          <w:lang w:val="en-IE"/>
        </w:rPr>
      </w:pPr>
    </w:p>
    <w:p w:rsidR="00FB25F8" w:rsidRDefault="00FB25F8" w:rsidP="006B5B71">
      <w:pPr>
        <w:spacing w:line="276" w:lineRule="auto"/>
        <w:jc w:val="both"/>
        <w:rPr>
          <w:rFonts w:asciiTheme="minorHAnsi" w:hAnsiTheme="minorHAnsi"/>
          <w:b/>
          <w:lang w:val="en-IE"/>
        </w:rPr>
      </w:pPr>
    </w:p>
    <w:p w:rsidR="00FB25F8" w:rsidRDefault="00FB25F8" w:rsidP="006B5B71">
      <w:pPr>
        <w:spacing w:line="276" w:lineRule="auto"/>
        <w:jc w:val="both"/>
        <w:rPr>
          <w:rFonts w:asciiTheme="minorHAnsi" w:hAnsiTheme="minorHAnsi"/>
          <w:b/>
          <w:lang w:val="en-IE"/>
        </w:rPr>
      </w:pPr>
    </w:p>
    <w:p w:rsidR="00FB25F8" w:rsidRDefault="00FB25F8" w:rsidP="006B5B71">
      <w:pPr>
        <w:spacing w:line="276" w:lineRule="auto"/>
        <w:jc w:val="both"/>
        <w:rPr>
          <w:rFonts w:asciiTheme="minorHAnsi" w:hAnsiTheme="minorHAnsi"/>
          <w:b/>
          <w:lang w:val="en-IE"/>
        </w:rPr>
      </w:pPr>
    </w:p>
    <w:p w:rsidR="00FB25F8" w:rsidRDefault="00FB25F8" w:rsidP="006B5B71">
      <w:pPr>
        <w:spacing w:line="276" w:lineRule="auto"/>
        <w:jc w:val="both"/>
        <w:rPr>
          <w:rFonts w:asciiTheme="minorHAnsi" w:hAnsiTheme="minorHAnsi"/>
          <w:b/>
          <w:lang w:val="en-IE"/>
        </w:rPr>
      </w:pPr>
    </w:p>
    <w:p w:rsidR="00FB25F8" w:rsidRDefault="00FB25F8" w:rsidP="006B5B71">
      <w:pPr>
        <w:spacing w:line="276" w:lineRule="auto"/>
        <w:jc w:val="both"/>
        <w:rPr>
          <w:rFonts w:asciiTheme="minorHAnsi" w:hAnsiTheme="minorHAnsi"/>
          <w:lang w:val="en-IE"/>
        </w:rPr>
      </w:pPr>
    </w:p>
    <w:p w:rsidR="00C95FE9" w:rsidRDefault="004008B2" w:rsidP="00FB25F8">
      <w:pPr>
        <w:spacing w:line="276" w:lineRule="auto"/>
        <w:jc w:val="center"/>
        <w:rPr>
          <w:rFonts w:asciiTheme="minorHAnsi" w:hAnsiTheme="minorHAnsi"/>
          <w:noProof/>
          <w:lang w:val="en-IE" w:eastAsia="en-IE"/>
        </w:rPr>
      </w:pPr>
      <w:r>
        <w:rPr>
          <w:rFonts w:asciiTheme="minorHAnsi" w:hAnsiTheme="minorHAnsi"/>
          <w:noProof/>
        </w:rPr>
        <w:t xml:space="preserve">          </w:t>
      </w:r>
      <w:r w:rsidR="00D43895">
        <w:rPr>
          <w:rFonts w:asciiTheme="minorHAnsi" w:hAnsiTheme="minorHAnsi"/>
          <w:noProof/>
        </w:rPr>
        <w:t xml:space="preserve">       </w:t>
      </w:r>
    </w:p>
    <w:p w:rsidR="005C6982" w:rsidRDefault="005C6982" w:rsidP="00FB25F8">
      <w:pPr>
        <w:spacing w:line="276" w:lineRule="auto"/>
        <w:jc w:val="center"/>
        <w:rPr>
          <w:rFonts w:asciiTheme="minorHAnsi" w:hAnsiTheme="minorHAnsi"/>
          <w:noProof/>
          <w:lang w:val="en-IE" w:eastAsia="en-IE"/>
        </w:rPr>
      </w:pPr>
    </w:p>
    <w:p w:rsidR="005C6982" w:rsidRDefault="005C6982" w:rsidP="00FB25F8">
      <w:pPr>
        <w:spacing w:line="276" w:lineRule="auto"/>
        <w:jc w:val="center"/>
        <w:rPr>
          <w:rFonts w:asciiTheme="minorHAnsi" w:hAnsiTheme="minorHAnsi"/>
          <w:noProof/>
          <w:lang w:val="en-IE" w:eastAsia="en-IE"/>
        </w:rPr>
      </w:pPr>
    </w:p>
    <w:p w:rsidR="00D43895" w:rsidRDefault="00D43895" w:rsidP="00D43895">
      <w:pPr>
        <w:spacing w:line="276" w:lineRule="auto"/>
        <w:jc w:val="center"/>
        <w:rPr>
          <w:rFonts w:asciiTheme="minorHAnsi" w:hAnsiTheme="minorHAnsi"/>
          <w:lang w:val="en-IE"/>
        </w:rPr>
      </w:pPr>
    </w:p>
    <w:p w:rsidR="005C6982" w:rsidRDefault="005C6982" w:rsidP="00D43895">
      <w:pPr>
        <w:spacing w:line="276" w:lineRule="auto"/>
        <w:jc w:val="center"/>
        <w:rPr>
          <w:rFonts w:asciiTheme="minorHAnsi" w:hAnsiTheme="minorHAnsi"/>
          <w:b/>
          <w:sz w:val="28"/>
          <w:szCs w:val="28"/>
          <w:lang w:val="en-IE"/>
        </w:rPr>
      </w:pPr>
    </w:p>
    <w:p w:rsidR="00C95FE9" w:rsidRPr="00D43895" w:rsidRDefault="00282447" w:rsidP="00D43895">
      <w:pPr>
        <w:spacing w:line="276" w:lineRule="auto"/>
        <w:jc w:val="center"/>
        <w:rPr>
          <w:rFonts w:asciiTheme="minorHAnsi" w:hAnsiTheme="minorHAnsi"/>
          <w:b/>
          <w:sz w:val="28"/>
          <w:szCs w:val="28"/>
          <w:lang w:val="en-IE"/>
        </w:rPr>
      </w:pPr>
      <w:r>
        <w:rPr>
          <w:rFonts w:asciiTheme="minorHAnsi" w:hAnsiTheme="minorHAnsi"/>
          <w:b/>
          <w:sz w:val="28"/>
          <w:szCs w:val="28"/>
          <w:lang w:val="en-IE"/>
        </w:rPr>
        <w:t>Wicklow</w:t>
      </w:r>
      <w:r w:rsidR="00D43895" w:rsidRPr="00D43895">
        <w:rPr>
          <w:rFonts w:asciiTheme="minorHAnsi" w:hAnsiTheme="minorHAnsi"/>
          <w:b/>
          <w:sz w:val="28"/>
          <w:szCs w:val="28"/>
          <w:lang w:val="en-IE"/>
        </w:rPr>
        <w:t xml:space="preserve"> S</w:t>
      </w:r>
      <w:r w:rsidR="004E548D">
        <w:rPr>
          <w:rFonts w:asciiTheme="minorHAnsi" w:hAnsiTheme="minorHAnsi"/>
          <w:b/>
          <w:sz w:val="28"/>
          <w:szCs w:val="28"/>
          <w:lang w:val="en-IE"/>
        </w:rPr>
        <w:t>chools</w:t>
      </w:r>
      <w:r w:rsidR="00BB1160">
        <w:rPr>
          <w:rFonts w:asciiTheme="minorHAnsi" w:hAnsiTheme="minorHAnsi"/>
          <w:b/>
          <w:sz w:val="28"/>
          <w:szCs w:val="28"/>
          <w:lang w:val="en-IE"/>
        </w:rPr>
        <w:t>/Inclusion Badminton</w:t>
      </w:r>
      <w:r w:rsidR="004E548D">
        <w:rPr>
          <w:rFonts w:asciiTheme="minorHAnsi" w:hAnsiTheme="minorHAnsi"/>
          <w:b/>
          <w:sz w:val="28"/>
          <w:szCs w:val="28"/>
          <w:lang w:val="en-IE"/>
        </w:rPr>
        <w:t xml:space="preserve"> Programme 20</w:t>
      </w:r>
      <w:r w:rsidR="007E59DD">
        <w:rPr>
          <w:rFonts w:asciiTheme="minorHAnsi" w:hAnsiTheme="minorHAnsi"/>
          <w:b/>
          <w:sz w:val="28"/>
          <w:szCs w:val="28"/>
          <w:lang w:val="en-IE"/>
        </w:rPr>
        <w:t>2</w:t>
      </w:r>
      <w:r w:rsidR="00B54E9D">
        <w:rPr>
          <w:rFonts w:asciiTheme="minorHAnsi" w:hAnsiTheme="minorHAnsi"/>
          <w:b/>
          <w:sz w:val="28"/>
          <w:szCs w:val="28"/>
          <w:lang w:val="en-IE"/>
        </w:rPr>
        <w:t>2</w:t>
      </w:r>
      <w:r w:rsidR="00D43895">
        <w:rPr>
          <w:rFonts w:asciiTheme="minorHAnsi" w:hAnsiTheme="minorHAnsi"/>
          <w:b/>
          <w:sz w:val="28"/>
          <w:szCs w:val="28"/>
          <w:lang w:val="en-IE"/>
        </w:rPr>
        <w:t xml:space="preserve"> – Application Process</w:t>
      </w:r>
    </w:p>
    <w:p w:rsidR="00D43895" w:rsidRDefault="00D43895" w:rsidP="00D43895">
      <w:pPr>
        <w:spacing w:line="276" w:lineRule="auto"/>
        <w:jc w:val="center"/>
        <w:rPr>
          <w:rFonts w:asciiTheme="minorHAnsi" w:hAnsiTheme="minorHAnsi"/>
          <w:lang w:val="en-IE"/>
        </w:rPr>
      </w:pPr>
    </w:p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191"/>
      </w:tblGrid>
      <w:tr w:rsidR="00C95FE9" w:rsidRPr="00274E43" w:rsidTr="00D43895">
        <w:trPr>
          <w:trHeight w:val="418"/>
          <w:jc w:val="center"/>
        </w:trPr>
        <w:tc>
          <w:tcPr>
            <w:tcW w:w="10191" w:type="dxa"/>
            <w:shd w:val="clear" w:color="auto" w:fill="F2F2F2" w:themeFill="background1" w:themeFillShade="F2"/>
            <w:vAlign w:val="center"/>
          </w:tcPr>
          <w:p w:rsidR="00C95FE9" w:rsidRPr="00274E43" w:rsidRDefault="00C95FE9" w:rsidP="00DD2B58">
            <w:pPr>
              <w:spacing w:line="276" w:lineRule="auto"/>
              <w:jc w:val="center"/>
              <w:rPr>
                <w:rFonts w:asciiTheme="minorHAnsi" w:hAnsiTheme="minorHAnsi"/>
                <w:b/>
                <w:sz w:val="28"/>
                <w:szCs w:val="28"/>
                <w:lang w:val="en-IE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en-IE"/>
              </w:rPr>
              <w:t xml:space="preserve">Steps involved in the Application Process </w:t>
            </w:r>
          </w:p>
        </w:tc>
      </w:tr>
      <w:tr w:rsidR="00C95FE9" w:rsidRPr="00274E43" w:rsidTr="00D43895">
        <w:trPr>
          <w:jc w:val="center"/>
        </w:trPr>
        <w:tc>
          <w:tcPr>
            <w:tcW w:w="10191" w:type="dxa"/>
          </w:tcPr>
          <w:p w:rsidR="00C95FE9" w:rsidRPr="00B14865" w:rsidRDefault="00C95FE9" w:rsidP="00D43895">
            <w:pPr>
              <w:spacing w:after="240" w:line="276" w:lineRule="auto"/>
              <w:jc w:val="both"/>
              <w:rPr>
                <w:rFonts w:asciiTheme="minorHAnsi" w:hAnsiTheme="minorHAnsi"/>
                <w:lang w:val="en-IE"/>
              </w:rPr>
            </w:pPr>
            <w:r w:rsidRPr="00274E43">
              <w:rPr>
                <w:rFonts w:asciiTheme="minorHAnsi" w:hAnsiTheme="minorHAnsi"/>
                <w:b/>
                <w:lang w:val="en-IE"/>
              </w:rPr>
              <w:t>Step 1:</w:t>
            </w:r>
            <w:r w:rsidRPr="00274E43">
              <w:rPr>
                <w:rFonts w:asciiTheme="minorHAnsi" w:hAnsiTheme="minorHAnsi"/>
                <w:lang w:val="en-IE"/>
              </w:rPr>
              <w:t xml:space="preserve"> </w:t>
            </w:r>
            <w:r w:rsidR="00D43895">
              <w:rPr>
                <w:rFonts w:asciiTheme="minorHAnsi" w:hAnsiTheme="minorHAnsi"/>
                <w:lang w:val="en-IE"/>
              </w:rPr>
              <w:t>School</w:t>
            </w:r>
            <w:r w:rsidR="00BB1160">
              <w:rPr>
                <w:rFonts w:asciiTheme="minorHAnsi" w:hAnsiTheme="minorHAnsi"/>
                <w:lang w:val="en-IE"/>
              </w:rPr>
              <w:t>/Inclusion Groups</w:t>
            </w:r>
            <w:r>
              <w:rPr>
                <w:rFonts w:asciiTheme="minorHAnsi" w:hAnsiTheme="minorHAnsi"/>
                <w:lang w:val="en-IE"/>
              </w:rPr>
              <w:t xml:space="preserve"> </w:t>
            </w:r>
            <w:r w:rsidRPr="00274E43">
              <w:rPr>
                <w:rFonts w:asciiTheme="minorHAnsi" w:hAnsiTheme="minorHAnsi"/>
                <w:lang w:val="en-IE"/>
              </w:rPr>
              <w:t xml:space="preserve">register to participate in the </w:t>
            </w:r>
            <w:r w:rsidR="00BB1160">
              <w:rPr>
                <w:rFonts w:asciiTheme="minorHAnsi" w:hAnsiTheme="minorHAnsi"/>
                <w:lang w:val="en-IE"/>
              </w:rPr>
              <w:t>Schools/Inclusion Badminton</w:t>
            </w:r>
            <w:r w:rsidR="004E548D">
              <w:rPr>
                <w:rFonts w:asciiTheme="minorHAnsi" w:hAnsiTheme="minorHAnsi"/>
                <w:lang w:val="en-IE"/>
              </w:rPr>
              <w:t xml:space="preserve"> </w:t>
            </w:r>
            <w:r w:rsidRPr="00087AEF">
              <w:rPr>
                <w:rFonts w:asciiTheme="minorHAnsi" w:hAnsiTheme="minorHAnsi"/>
                <w:lang w:val="en-IE"/>
              </w:rPr>
              <w:t xml:space="preserve">Programme </w:t>
            </w:r>
            <w:r w:rsidRPr="00274E43">
              <w:rPr>
                <w:rFonts w:asciiTheme="minorHAnsi" w:hAnsiTheme="minorHAnsi"/>
                <w:lang w:val="en-IE"/>
              </w:rPr>
              <w:t xml:space="preserve">by </w:t>
            </w:r>
            <w:r>
              <w:rPr>
                <w:rFonts w:asciiTheme="minorHAnsi" w:hAnsiTheme="minorHAnsi"/>
                <w:lang w:val="en-IE"/>
              </w:rPr>
              <w:t xml:space="preserve">completing the programme registration form by </w:t>
            </w:r>
            <w:r w:rsidR="00B54E9D">
              <w:rPr>
                <w:rFonts w:asciiTheme="minorHAnsi" w:hAnsiTheme="minorHAnsi"/>
                <w:b/>
                <w:lang w:val="en-IE"/>
              </w:rPr>
              <w:t>27/6/2022</w:t>
            </w:r>
            <w:r w:rsidRPr="00A9096B">
              <w:rPr>
                <w:rFonts w:asciiTheme="minorHAnsi" w:hAnsiTheme="minorHAnsi"/>
                <w:lang w:val="en-IE"/>
              </w:rPr>
              <w:t>.</w:t>
            </w:r>
            <w:r w:rsidRPr="00A9096B">
              <w:rPr>
                <w:rFonts w:asciiTheme="minorHAnsi" w:hAnsiTheme="minorHAnsi"/>
                <w:b/>
                <w:lang w:val="en-IE"/>
              </w:rPr>
              <w:t xml:space="preserve"> </w:t>
            </w:r>
            <w:r w:rsidR="00A9096B" w:rsidRPr="00A9096B">
              <w:rPr>
                <w:rFonts w:asciiTheme="minorHAnsi" w:hAnsiTheme="minorHAnsi"/>
                <w:lang w:val="en-IE"/>
              </w:rPr>
              <w:t>This form should be emailed to</w:t>
            </w:r>
            <w:r w:rsidR="00FB25F8" w:rsidRPr="00FB25F8">
              <w:rPr>
                <w:rStyle w:val="Hyperlink"/>
                <w:rFonts w:asciiTheme="minorHAnsi" w:hAnsiTheme="minorHAnsi"/>
                <w:highlight w:val="yellow"/>
                <w:lang w:val="en-IE"/>
              </w:rPr>
              <w:t xml:space="preserve"> </w:t>
            </w:r>
            <w:r w:rsidR="00282447" w:rsidRPr="00282447">
              <w:rPr>
                <w:rStyle w:val="Hyperlink"/>
              </w:rPr>
              <w:t>awynne@wicklowcoco.ie</w:t>
            </w:r>
            <w:r w:rsidR="00A9096B" w:rsidRPr="00A9096B">
              <w:rPr>
                <w:rFonts w:asciiTheme="minorHAnsi" w:hAnsiTheme="minorHAnsi"/>
                <w:lang w:val="en-IE"/>
              </w:rPr>
              <w:t xml:space="preserve">. </w:t>
            </w:r>
          </w:p>
          <w:p w:rsidR="00C95FE9" w:rsidRPr="00B14865" w:rsidRDefault="00C95FE9" w:rsidP="00D43895">
            <w:pPr>
              <w:spacing w:after="240" w:line="276" w:lineRule="auto"/>
              <w:jc w:val="both"/>
              <w:rPr>
                <w:rFonts w:asciiTheme="minorHAnsi" w:hAnsiTheme="minorHAnsi"/>
                <w:lang w:val="en-IE"/>
              </w:rPr>
            </w:pPr>
            <w:r w:rsidRPr="00274E43">
              <w:rPr>
                <w:rFonts w:asciiTheme="minorHAnsi" w:hAnsiTheme="minorHAnsi"/>
                <w:b/>
                <w:lang w:val="en-IE"/>
              </w:rPr>
              <w:t>Step 2:</w:t>
            </w:r>
            <w:r w:rsidRPr="00274E43">
              <w:rPr>
                <w:rFonts w:asciiTheme="minorHAnsi" w:hAnsiTheme="minorHAnsi"/>
                <w:lang w:val="en-IE"/>
              </w:rPr>
              <w:t xml:space="preserve"> Registration w</w:t>
            </w:r>
            <w:r>
              <w:rPr>
                <w:rFonts w:asciiTheme="minorHAnsi" w:hAnsiTheme="minorHAnsi"/>
                <w:lang w:val="en-IE"/>
              </w:rPr>
              <w:t xml:space="preserve">ill be acknowledged by </w:t>
            </w:r>
            <w:r w:rsidR="00282447">
              <w:rPr>
                <w:rFonts w:asciiTheme="minorHAnsi" w:hAnsiTheme="minorHAnsi"/>
                <w:lang w:val="en-IE"/>
              </w:rPr>
              <w:t>Wicklow</w:t>
            </w:r>
            <w:r w:rsidR="00FB25F8">
              <w:rPr>
                <w:rFonts w:asciiTheme="minorHAnsi" w:hAnsiTheme="minorHAnsi"/>
                <w:lang w:val="en-IE"/>
              </w:rPr>
              <w:t xml:space="preserve"> Sports Partnership</w:t>
            </w:r>
            <w:r>
              <w:rPr>
                <w:rFonts w:asciiTheme="minorHAnsi" w:hAnsiTheme="minorHAnsi"/>
                <w:lang w:val="en-IE"/>
              </w:rPr>
              <w:t xml:space="preserve"> following</w:t>
            </w:r>
            <w:r w:rsidRPr="00274E43">
              <w:rPr>
                <w:rFonts w:asciiTheme="minorHAnsi" w:hAnsiTheme="minorHAnsi"/>
                <w:lang w:val="en-IE"/>
              </w:rPr>
              <w:t xml:space="preserve"> closing date. </w:t>
            </w:r>
          </w:p>
          <w:p w:rsidR="00C95FE9" w:rsidRPr="00B14865" w:rsidRDefault="00C95FE9" w:rsidP="00D43895">
            <w:pPr>
              <w:spacing w:after="240" w:line="276" w:lineRule="auto"/>
              <w:jc w:val="both"/>
              <w:rPr>
                <w:rFonts w:asciiTheme="minorHAnsi" w:hAnsiTheme="minorHAnsi"/>
                <w:lang w:val="en-IE"/>
              </w:rPr>
            </w:pPr>
            <w:r w:rsidRPr="00274E43">
              <w:rPr>
                <w:rFonts w:asciiTheme="minorHAnsi" w:hAnsiTheme="minorHAnsi"/>
                <w:b/>
                <w:lang w:val="en-IE"/>
              </w:rPr>
              <w:t>St</w:t>
            </w:r>
            <w:r>
              <w:rPr>
                <w:rFonts w:asciiTheme="minorHAnsi" w:hAnsiTheme="minorHAnsi"/>
                <w:b/>
                <w:lang w:val="en-IE"/>
              </w:rPr>
              <w:t>ep 3</w:t>
            </w:r>
            <w:r w:rsidRPr="00274E43">
              <w:rPr>
                <w:rFonts w:asciiTheme="minorHAnsi" w:hAnsiTheme="minorHAnsi"/>
                <w:b/>
                <w:lang w:val="en-IE"/>
              </w:rPr>
              <w:t xml:space="preserve">: </w:t>
            </w:r>
            <w:r>
              <w:rPr>
                <w:rFonts w:asciiTheme="minorHAnsi" w:hAnsiTheme="minorHAnsi"/>
                <w:lang w:val="en-IE"/>
              </w:rPr>
              <w:t>Successful schools will be contacted by</w:t>
            </w:r>
            <w:r w:rsidR="00B54E9D">
              <w:rPr>
                <w:rFonts w:asciiTheme="minorHAnsi" w:hAnsiTheme="minorHAnsi"/>
                <w:lang w:val="en-IE"/>
              </w:rPr>
              <w:t xml:space="preserve"> </w:t>
            </w:r>
            <w:r w:rsidR="00282447">
              <w:rPr>
                <w:rFonts w:asciiTheme="minorHAnsi" w:hAnsiTheme="minorHAnsi"/>
                <w:lang w:val="en-IE"/>
              </w:rPr>
              <w:t>Wicklow</w:t>
            </w:r>
            <w:r w:rsidR="00B54E9D">
              <w:rPr>
                <w:rFonts w:asciiTheme="minorHAnsi" w:hAnsiTheme="minorHAnsi"/>
                <w:lang w:val="en-IE"/>
              </w:rPr>
              <w:t xml:space="preserve"> </w:t>
            </w:r>
            <w:r w:rsidR="00FB25F8">
              <w:rPr>
                <w:rFonts w:asciiTheme="minorHAnsi" w:hAnsiTheme="minorHAnsi"/>
                <w:lang w:val="en-IE"/>
              </w:rPr>
              <w:t>Sports Partnership</w:t>
            </w:r>
            <w:r w:rsidR="00A9096B">
              <w:rPr>
                <w:rFonts w:asciiTheme="minorHAnsi" w:hAnsiTheme="minorHAnsi"/>
                <w:lang w:val="en-IE"/>
              </w:rPr>
              <w:t xml:space="preserve"> </w:t>
            </w:r>
            <w:r>
              <w:rPr>
                <w:rFonts w:asciiTheme="minorHAnsi" w:hAnsiTheme="minorHAnsi"/>
                <w:lang w:val="en-IE"/>
              </w:rPr>
              <w:t xml:space="preserve">to confirm acceptance on </w:t>
            </w:r>
            <w:r w:rsidR="00A9096B">
              <w:rPr>
                <w:rFonts w:asciiTheme="minorHAnsi" w:hAnsiTheme="minorHAnsi"/>
                <w:lang w:val="en-IE"/>
              </w:rPr>
              <w:t>to the programme and invoiced €</w:t>
            </w:r>
            <w:r w:rsidR="00FB25F8">
              <w:rPr>
                <w:rFonts w:asciiTheme="minorHAnsi" w:hAnsiTheme="minorHAnsi"/>
                <w:lang w:val="en-IE"/>
              </w:rPr>
              <w:t>50</w:t>
            </w:r>
            <w:r>
              <w:rPr>
                <w:rFonts w:asciiTheme="minorHAnsi" w:hAnsiTheme="minorHAnsi"/>
                <w:lang w:val="en-IE"/>
              </w:rPr>
              <w:t xml:space="preserve"> to take part. </w:t>
            </w:r>
            <w:r w:rsidR="004E548D">
              <w:rPr>
                <w:rFonts w:asciiTheme="minorHAnsi" w:hAnsiTheme="minorHAnsi"/>
                <w:lang w:val="en-IE"/>
              </w:rPr>
              <w:t xml:space="preserve">In addition to this, successful schools will be requested to complete a Badminton Ireland programme participation form. </w:t>
            </w:r>
            <w:r>
              <w:rPr>
                <w:rFonts w:asciiTheme="minorHAnsi" w:hAnsiTheme="minorHAnsi"/>
                <w:lang w:val="en-IE"/>
              </w:rPr>
              <w:t xml:space="preserve">Unsuccessful schools will be placed on a waiting list for </w:t>
            </w:r>
            <w:r w:rsidR="004E548D">
              <w:rPr>
                <w:rFonts w:asciiTheme="minorHAnsi" w:hAnsiTheme="minorHAnsi"/>
                <w:lang w:val="en-IE"/>
              </w:rPr>
              <w:t>additional/</w:t>
            </w:r>
            <w:r>
              <w:rPr>
                <w:rFonts w:asciiTheme="minorHAnsi" w:hAnsiTheme="minorHAnsi"/>
                <w:lang w:val="en-IE"/>
              </w:rPr>
              <w:t xml:space="preserve">future phases of the programme. </w:t>
            </w:r>
          </w:p>
          <w:p w:rsidR="00C95FE9" w:rsidRPr="00B14865" w:rsidRDefault="00C95FE9" w:rsidP="00D43895">
            <w:pPr>
              <w:spacing w:after="240" w:line="276" w:lineRule="auto"/>
              <w:jc w:val="both"/>
              <w:rPr>
                <w:rFonts w:asciiTheme="minorHAnsi" w:hAnsiTheme="minorHAnsi"/>
                <w:lang w:val="en-IE"/>
              </w:rPr>
            </w:pPr>
            <w:r>
              <w:rPr>
                <w:rFonts w:asciiTheme="minorHAnsi" w:hAnsiTheme="minorHAnsi"/>
                <w:b/>
                <w:lang w:val="en-IE"/>
              </w:rPr>
              <w:t>Step 4</w:t>
            </w:r>
            <w:r w:rsidRPr="00274E43">
              <w:rPr>
                <w:rFonts w:asciiTheme="minorHAnsi" w:hAnsiTheme="minorHAnsi"/>
                <w:b/>
                <w:lang w:val="en-IE"/>
              </w:rPr>
              <w:t>:</w:t>
            </w:r>
            <w:r w:rsidRPr="00274E43">
              <w:rPr>
                <w:rFonts w:asciiTheme="minorHAnsi" w:hAnsiTheme="minorHAnsi"/>
                <w:lang w:val="en-IE"/>
              </w:rPr>
              <w:t xml:space="preserve"> </w:t>
            </w:r>
            <w:r>
              <w:rPr>
                <w:rFonts w:asciiTheme="minorHAnsi" w:hAnsiTheme="minorHAnsi"/>
                <w:lang w:val="en-IE"/>
              </w:rPr>
              <w:t xml:space="preserve">Following receipt of payment, </w:t>
            </w:r>
            <w:r w:rsidR="00282447">
              <w:rPr>
                <w:rFonts w:asciiTheme="minorHAnsi" w:hAnsiTheme="minorHAnsi"/>
                <w:lang w:val="en-IE"/>
              </w:rPr>
              <w:t>Wicklow</w:t>
            </w:r>
            <w:r w:rsidR="00B54E9D">
              <w:rPr>
                <w:rFonts w:asciiTheme="minorHAnsi" w:hAnsiTheme="minorHAnsi"/>
                <w:lang w:val="en-IE"/>
              </w:rPr>
              <w:t xml:space="preserve"> </w:t>
            </w:r>
            <w:r w:rsidR="00FB25F8">
              <w:rPr>
                <w:rFonts w:asciiTheme="minorHAnsi" w:hAnsiTheme="minorHAnsi"/>
                <w:lang w:val="en-IE"/>
              </w:rPr>
              <w:t>Sports Partnership</w:t>
            </w:r>
            <w:r w:rsidR="00A9096B">
              <w:rPr>
                <w:rFonts w:asciiTheme="minorHAnsi" w:hAnsiTheme="minorHAnsi"/>
                <w:lang w:val="en-IE"/>
              </w:rPr>
              <w:t xml:space="preserve"> </w:t>
            </w:r>
            <w:r>
              <w:rPr>
                <w:rFonts w:asciiTheme="minorHAnsi" w:hAnsiTheme="minorHAnsi"/>
                <w:lang w:val="en-IE"/>
              </w:rPr>
              <w:t xml:space="preserve">will contact all successful schools to </w:t>
            </w:r>
            <w:r w:rsidR="004E548D">
              <w:rPr>
                <w:rFonts w:asciiTheme="minorHAnsi" w:hAnsiTheme="minorHAnsi"/>
                <w:lang w:val="en-IE"/>
              </w:rPr>
              <w:t>notify them of the scheduled Shuttle Time Teacher Training Course</w:t>
            </w:r>
            <w:r w:rsidR="00E37B3A">
              <w:rPr>
                <w:rFonts w:asciiTheme="minorHAnsi" w:hAnsiTheme="minorHAnsi"/>
                <w:lang w:val="en-IE"/>
              </w:rPr>
              <w:t xml:space="preserve"> taking place </w:t>
            </w:r>
            <w:r w:rsidR="00A9096B">
              <w:rPr>
                <w:rFonts w:asciiTheme="minorHAnsi" w:hAnsiTheme="minorHAnsi"/>
                <w:lang w:val="en-IE"/>
              </w:rPr>
              <w:t>with details of dates/venues.</w:t>
            </w:r>
          </w:p>
          <w:p w:rsidR="00C95FE9" w:rsidRDefault="00C95FE9" w:rsidP="00D43895">
            <w:pPr>
              <w:spacing w:after="240" w:line="276" w:lineRule="auto"/>
              <w:jc w:val="both"/>
              <w:rPr>
                <w:rFonts w:asciiTheme="minorHAnsi" w:hAnsiTheme="minorHAnsi"/>
                <w:lang w:val="en-IE"/>
              </w:rPr>
            </w:pPr>
            <w:r>
              <w:rPr>
                <w:rFonts w:asciiTheme="minorHAnsi" w:hAnsiTheme="minorHAnsi"/>
                <w:b/>
                <w:lang w:val="en-IE"/>
              </w:rPr>
              <w:t>Step 5</w:t>
            </w:r>
            <w:r w:rsidRPr="00274E43">
              <w:rPr>
                <w:rFonts w:asciiTheme="minorHAnsi" w:hAnsiTheme="minorHAnsi"/>
                <w:b/>
                <w:lang w:val="en-IE"/>
              </w:rPr>
              <w:t>:</w:t>
            </w:r>
            <w:r w:rsidRPr="00274E43">
              <w:rPr>
                <w:rFonts w:asciiTheme="minorHAnsi" w:hAnsiTheme="minorHAnsi"/>
                <w:lang w:val="en-IE"/>
              </w:rPr>
              <w:t xml:space="preserve"> </w:t>
            </w:r>
            <w:r w:rsidR="004E548D">
              <w:rPr>
                <w:rFonts w:asciiTheme="minorHAnsi" w:hAnsiTheme="minorHAnsi"/>
                <w:lang w:val="en-IE"/>
              </w:rPr>
              <w:t>A Badminton Ireland Tutor will deliver a Shuttle Time Teacher Training course to registered schools.</w:t>
            </w:r>
            <w:r w:rsidR="00A9096B">
              <w:rPr>
                <w:rFonts w:asciiTheme="minorHAnsi" w:hAnsiTheme="minorHAnsi"/>
                <w:lang w:val="en-IE"/>
              </w:rPr>
              <w:t xml:space="preserve"> Kitbags will be provided to schools on the day of the Shuttle Time course.</w:t>
            </w:r>
          </w:p>
          <w:p w:rsidR="00C95FE9" w:rsidRDefault="00C95FE9" w:rsidP="00D43895">
            <w:pPr>
              <w:spacing w:after="240" w:line="276" w:lineRule="auto"/>
              <w:jc w:val="both"/>
              <w:rPr>
                <w:rFonts w:asciiTheme="minorHAnsi" w:hAnsiTheme="minorHAnsi"/>
                <w:lang w:val="en-IE"/>
              </w:rPr>
            </w:pPr>
            <w:r>
              <w:rPr>
                <w:rFonts w:asciiTheme="minorHAnsi" w:hAnsiTheme="minorHAnsi"/>
                <w:b/>
                <w:lang w:val="en-IE"/>
              </w:rPr>
              <w:t>Step 6</w:t>
            </w:r>
            <w:r w:rsidRPr="00F44FC4">
              <w:rPr>
                <w:rFonts w:asciiTheme="minorHAnsi" w:hAnsiTheme="minorHAnsi"/>
                <w:b/>
                <w:lang w:val="en-IE"/>
              </w:rPr>
              <w:t>:</w:t>
            </w:r>
            <w:r>
              <w:rPr>
                <w:rFonts w:asciiTheme="minorHAnsi" w:hAnsiTheme="minorHAnsi"/>
                <w:lang w:val="en-IE"/>
              </w:rPr>
              <w:t xml:space="preserve"> School Teachers will </w:t>
            </w:r>
            <w:r w:rsidR="004E548D">
              <w:rPr>
                <w:rFonts w:asciiTheme="minorHAnsi" w:hAnsiTheme="minorHAnsi"/>
                <w:lang w:val="en-IE"/>
              </w:rPr>
              <w:t>be provided with resource packs/lesson plans, thus allowing them to deliver weekly Badminton</w:t>
            </w:r>
            <w:r>
              <w:rPr>
                <w:rFonts w:asciiTheme="minorHAnsi" w:hAnsiTheme="minorHAnsi"/>
                <w:lang w:val="en-IE"/>
              </w:rPr>
              <w:t xml:space="preserve"> lessons </w:t>
            </w:r>
            <w:r w:rsidR="004E548D">
              <w:rPr>
                <w:rFonts w:asciiTheme="minorHAnsi" w:hAnsiTheme="minorHAnsi"/>
                <w:lang w:val="en-IE"/>
              </w:rPr>
              <w:t>in the lead up to the Badminton</w:t>
            </w:r>
            <w:r w:rsidR="00880A90">
              <w:rPr>
                <w:rFonts w:asciiTheme="minorHAnsi" w:hAnsiTheme="minorHAnsi"/>
                <w:lang w:val="en-IE"/>
              </w:rPr>
              <w:t xml:space="preserve"> event which will take place i</w:t>
            </w:r>
            <w:r>
              <w:rPr>
                <w:rFonts w:asciiTheme="minorHAnsi" w:hAnsiTheme="minorHAnsi"/>
                <w:lang w:val="en-IE"/>
              </w:rPr>
              <w:t xml:space="preserve">n </w:t>
            </w:r>
            <w:r w:rsidR="007E59DD" w:rsidRPr="005C6982">
              <w:rPr>
                <w:rFonts w:asciiTheme="minorHAnsi" w:hAnsiTheme="minorHAnsi"/>
                <w:lang w:val="en-IE"/>
              </w:rPr>
              <w:t>November/December</w:t>
            </w:r>
            <w:r w:rsidR="000F30F7" w:rsidRPr="005C6982">
              <w:rPr>
                <w:rFonts w:asciiTheme="minorHAnsi" w:hAnsiTheme="minorHAnsi"/>
                <w:lang w:val="en-IE"/>
              </w:rPr>
              <w:t xml:space="preserve"> 202</w:t>
            </w:r>
            <w:r w:rsidR="00B54E9D" w:rsidRPr="005C6982">
              <w:rPr>
                <w:rFonts w:asciiTheme="minorHAnsi" w:hAnsiTheme="minorHAnsi"/>
                <w:lang w:val="en-IE"/>
              </w:rPr>
              <w:t>2</w:t>
            </w:r>
            <w:r w:rsidR="00880A90" w:rsidRPr="00A9096B">
              <w:rPr>
                <w:rFonts w:asciiTheme="minorHAnsi" w:hAnsiTheme="minorHAnsi"/>
                <w:lang w:val="en-IE"/>
              </w:rPr>
              <w:t>.</w:t>
            </w:r>
            <w:r w:rsidR="00A9096B">
              <w:rPr>
                <w:rFonts w:asciiTheme="minorHAnsi" w:hAnsiTheme="minorHAnsi"/>
                <w:lang w:val="en-IE"/>
              </w:rPr>
              <w:t xml:space="preserve"> T</w:t>
            </w:r>
            <w:r w:rsidR="00A9096B" w:rsidRPr="00A9096B">
              <w:rPr>
                <w:rFonts w:asciiTheme="minorHAnsi" w:hAnsiTheme="minorHAnsi"/>
                <w:lang w:val="en-IE"/>
              </w:rPr>
              <w:t xml:space="preserve">he emphasis </w:t>
            </w:r>
            <w:r w:rsidR="00A9096B">
              <w:rPr>
                <w:rFonts w:asciiTheme="minorHAnsi" w:hAnsiTheme="minorHAnsi"/>
                <w:lang w:val="en-IE"/>
              </w:rPr>
              <w:t>of the Blitz event is</w:t>
            </w:r>
            <w:r w:rsidR="00A9096B" w:rsidRPr="00A9096B">
              <w:rPr>
                <w:rFonts w:asciiTheme="minorHAnsi" w:hAnsiTheme="minorHAnsi"/>
                <w:lang w:val="en-IE"/>
              </w:rPr>
              <w:t xml:space="preserve"> on social participation in the sport</w:t>
            </w:r>
            <w:r w:rsidR="00A9096B">
              <w:rPr>
                <w:rFonts w:asciiTheme="minorHAnsi" w:hAnsiTheme="minorHAnsi"/>
                <w:lang w:val="en-IE"/>
              </w:rPr>
              <w:t>.</w:t>
            </w:r>
          </w:p>
          <w:p w:rsidR="00880A90" w:rsidRPr="00B14865" w:rsidRDefault="00880A90" w:rsidP="00880A90">
            <w:pPr>
              <w:spacing w:after="240" w:line="276" w:lineRule="auto"/>
              <w:jc w:val="both"/>
              <w:rPr>
                <w:rFonts w:asciiTheme="minorHAnsi" w:hAnsiTheme="minorHAnsi"/>
                <w:lang w:val="en-IE"/>
              </w:rPr>
            </w:pPr>
            <w:r>
              <w:rPr>
                <w:rFonts w:asciiTheme="minorHAnsi" w:hAnsiTheme="minorHAnsi"/>
                <w:b/>
                <w:lang w:val="en-IE"/>
              </w:rPr>
              <w:t>S</w:t>
            </w:r>
            <w:r w:rsidR="00A9096B">
              <w:rPr>
                <w:rFonts w:asciiTheme="minorHAnsi" w:hAnsiTheme="minorHAnsi"/>
                <w:b/>
                <w:lang w:val="en-IE"/>
              </w:rPr>
              <w:t>tep 7</w:t>
            </w:r>
            <w:r w:rsidRPr="00880A90">
              <w:rPr>
                <w:rFonts w:asciiTheme="minorHAnsi" w:hAnsiTheme="minorHAnsi"/>
                <w:b/>
                <w:lang w:val="en-IE"/>
              </w:rPr>
              <w:t>:</w:t>
            </w:r>
            <w:r w:rsidRPr="00880A90">
              <w:rPr>
                <w:rFonts w:asciiTheme="minorHAnsi" w:hAnsiTheme="minorHAnsi"/>
                <w:lang w:val="en-IE"/>
              </w:rPr>
              <w:t xml:space="preserve"> </w:t>
            </w:r>
            <w:r>
              <w:rPr>
                <w:rFonts w:asciiTheme="minorHAnsi" w:hAnsiTheme="minorHAnsi"/>
                <w:lang w:val="en-IE"/>
              </w:rPr>
              <w:t>Participating schools will be asked to provide a brief feedback assessment to Badminton Ireland by questionnaire which will be issued to them upon completion of the programme.</w:t>
            </w:r>
          </w:p>
        </w:tc>
      </w:tr>
    </w:tbl>
    <w:p w:rsidR="00212459" w:rsidRPr="00E65360" w:rsidRDefault="00212459" w:rsidP="5DEDB2E9">
      <w:pPr>
        <w:spacing w:line="276" w:lineRule="auto"/>
        <w:rPr>
          <w:rFonts w:asciiTheme="minorHAnsi" w:hAnsiTheme="minorHAnsi"/>
          <w:noProof/>
        </w:rPr>
      </w:pPr>
    </w:p>
    <w:p w:rsidR="5DEDB2E9" w:rsidRDefault="5DEDB2E9" w:rsidP="5DEDB2E9">
      <w:pPr>
        <w:spacing w:line="276" w:lineRule="auto"/>
        <w:rPr>
          <w:rFonts w:asciiTheme="minorHAnsi" w:hAnsiTheme="minorHAnsi"/>
          <w:noProof/>
        </w:rPr>
      </w:pPr>
    </w:p>
    <w:p w:rsidR="5DEDB2E9" w:rsidRDefault="5DEDB2E9" w:rsidP="5DEDB2E9">
      <w:pPr>
        <w:spacing w:line="276" w:lineRule="auto"/>
        <w:rPr>
          <w:rFonts w:asciiTheme="minorHAnsi" w:hAnsiTheme="minorHAnsi"/>
          <w:noProof/>
        </w:rPr>
      </w:pPr>
    </w:p>
    <w:p w:rsidR="5DEDB2E9" w:rsidRDefault="5DEDB2E9" w:rsidP="5DEDB2E9">
      <w:pPr>
        <w:spacing w:line="276" w:lineRule="auto"/>
        <w:rPr>
          <w:rFonts w:asciiTheme="minorHAnsi" w:hAnsiTheme="minorHAnsi"/>
          <w:noProof/>
        </w:rPr>
      </w:pPr>
    </w:p>
    <w:p w:rsidR="5DEDB2E9" w:rsidRDefault="5DEDB2E9" w:rsidP="5DEDB2E9">
      <w:pPr>
        <w:spacing w:line="276" w:lineRule="auto"/>
        <w:rPr>
          <w:rFonts w:asciiTheme="minorHAnsi" w:hAnsiTheme="minorHAnsi"/>
          <w:noProof/>
        </w:rPr>
      </w:pPr>
    </w:p>
    <w:p w:rsidR="5DEDB2E9" w:rsidRDefault="5DEDB2E9" w:rsidP="5DEDB2E9">
      <w:pPr>
        <w:spacing w:line="276" w:lineRule="auto"/>
        <w:rPr>
          <w:rFonts w:asciiTheme="minorHAnsi" w:hAnsiTheme="minorHAnsi"/>
          <w:noProof/>
        </w:rPr>
      </w:pPr>
    </w:p>
    <w:p w:rsidR="00CA13E1" w:rsidRDefault="00CA13E1" w:rsidP="5DEDB2E9">
      <w:pPr>
        <w:spacing w:line="276" w:lineRule="auto"/>
        <w:rPr>
          <w:rFonts w:asciiTheme="minorHAnsi" w:hAnsiTheme="minorHAnsi"/>
          <w:noProof/>
        </w:rPr>
      </w:pPr>
    </w:p>
    <w:p w:rsidR="5DEDB2E9" w:rsidRDefault="5DEDB2E9" w:rsidP="5DEDB2E9">
      <w:pPr>
        <w:spacing w:line="276" w:lineRule="auto"/>
        <w:rPr>
          <w:rFonts w:asciiTheme="minorHAnsi" w:hAnsiTheme="minorHAnsi"/>
          <w:noProof/>
        </w:rPr>
      </w:pPr>
    </w:p>
    <w:p w:rsidR="5DEDB2E9" w:rsidRDefault="5DEDB2E9" w:rsidP="5DEDB2E9">
      <w:pPr>
        <w:spacing w:line="276" w:lineRule="auto"/>
        <w:jc w:val="center"/>
        <w:rPr>
          <w:noProof/>
          <w:color w:val="000000" w:themeColor="text1"/>
        </w:rPr>
      </w:pPr>
    </w:p>
    <w:p w:rsidR="005C6982" w:rsidRDefault="005C6982" w:rsidP="5DEDB2E9">
      <w:pPr>
        <w:spacing w:line="276" w:lineRule="auto"/>
        <w:jc w:val="center"/>
        <w:rPr>
          <w:noProof/>
          <w:color w:val="000000" w:themeColor="text1"/>
        </w:rPr>
      </w:pPr>
    </w:p>
    <w:p w:rsidR="005C6982" w:rsidRDefault="005C6982" w:rsidP="5DEDB2E9">
      <w:pPr>
        <w:spacing w:line="276" w:lineRule="auto"/>
        <w:jc w:val="center"/>
        <w:rPr>
          <w:noProof/>
          <w:color w:val="000000" w:themeColor="text1"/>
        </w:rPr>
      </w:pPr>
    </w:p>
    <w:p w:rsidR="005C6982" w:rsidRDefault="005C6982" w:rsidP="5DEDB2E9">
      <w:pPr>
        <w:spacing w:line="276" w:lineRule="auto"/>
        <w:jc w:val="center"/>
        <w:rPr>
          <w:noProof/>
          <w:color w:val="000000" w:themeColor="text1"/>
        </w:rPr>
      </w:pPr>
    </w:p>
    <w:p w:rsidR="005C6982" w:rsidRDefault="005C6982" w:rsidP="5DEDB2E9">
      <w:pPr>
        <w:spacing w:line="276" w:lineRule="auto"/>
        <w:jc w:val="center"/>
        <w:rPr>
          <w:noProof/>
          <w:color w:val="000000" w:themeColor="text1"/>
        </w:rPr>
      </w:pPr>
    </w:p>
    <w:p w:rsidR="005C6982" w:rsidRDefault="005C6982" w:rsidP="5DEDB2E9">
      <w:pPr>
        <w:spacing w:line="276" w:lineRule="auto"/>
        <w:jc w:val="center"/>
        <w:rPr>
          <w:noProof/>
          <w:color w:val="000000" w:themeColor="text1"/>
        </w:rPr>
      </w:pPr>
    </w:p>
    <w:p w:rsidR="005C6982" w:rsidRDefault="005C6982" w:rsidP="5DEDB2E9">
      <w:pPr>
        <w:spacing w:line="276" w:lineRule="auto"/>
        <w:jc w:val="center"/>
        <w:rPr>
          <w:rFonts w:ascii="Calibri" w:eastAsia="Calibri" w:hAnsi="Calibri" w:cs="Calibri"/>
          <w:noProof/>
          <w:color w:val="000000" w:themeColor="text1"/>
          <w:sz w:val="28"/>
          <w:szCs w:val="28"/>
        </w:rPr>
      </w:pPr>
    </w:p>
    <w:p w:rsidR="5DEDB2E9" w:rsidRDefault="5DEDB2E9" w:rsidP="5DEDB2E9">
      <w:pPr>
        <w:spacing w:line="276" w:lineRule="auto"/>
        <w:jc w:val="center"/>
        <w:rPr>
          <w:rFonts w:ascii="Calibri" w:eastAsia="Calibri" w:hAnsi="Calibri" w:cs="Calibri"/>
          <w:noProof/>
          <w:color w:val="000000" w:themeColor="text1"/>
          <w:sz w:val="28"/>
          <w:szCs w:val="28"/>
        </w:rPr>
      </w:pPr>
      <w:r w:rsidRPr="5DEDB2E9">
        <w:rPr>
          <w:rFonts w:ascii="Calibri" w:eastAsia="Calibri" w:hAnsi="Calibri" w:cs="Calibri"/>
          <w:b/>
          <w:bCs/>
          <w:noProof/>
          <w:color w:val="000000" w:themeColor="text1"/>
          <w:sz w:val="28"/>
          <w:szCs w:val="28"/>
          <w:lang w:val="en-IE"/>
        </w:rPr>
        <w:t>202</w:t>
      </w:r>
      <w:r w:rsidR="00B54E9D">
        <w:rPr>
          <w:rFonts w:ascii="Calibri" w:eastAsia="Calibri" w:hAnsi="Calibri" w:cs="Calibri"/>
          <w:b/>
          <w:bCs/>
          <w:noProof/>
          <w:color w:val="000000" w:themeColor="text1"/>
          <w:sz w:val="28"/>
          <w:szCs w:val="28"/>
          <w:lang w:val="en-IE"/>
        </w:rPr>
        <w:t>2</w:t>
      </w:r>
      <w:r w:rsidRPr="5DEDB2E9">
        <w:rPr>
          <w:rFonts w:ascii="Calibri" w:eastAsia="Calibri" w:hAnsi="Calibri" w:cs="Calibri"/>
          <w:b/>
          <w:bCs/>
          <w:noProof/>
          <w:color w:val="000000" w:themeColor="text1"/>
          <w:sz w:val="28"/>
          <w:szCs w:val="28"/>
          <w:lang w:val="en-IE"/>
        </w:rPr>
        <w:t xml:space="preserve"> </w:t>
      </w:r>
      <w:r w:rsidR="00282447">
        <w:rPr>
          <w:rFonts w:ascii="Calibri" w:eastAsia="Calibri" w:hAnsi="Calibri" w:cs="Calibri"/>
          <w:b/>
          <w:bCs/>
          <w:noProof/>
          <w:color w:val="000000" w:themeColor="text1"/>
          <w:sz w:val="28"/>
          <w:szCs w:val="28"/>
          <w:lang w:val="en-IE"/>
        </w:rPr>
        <w:t>Wicklow</w:t>
      </w:r>
      <w:r w:rsidRPr="5DEDB2E9">
        <w:rPr>
          <w:rFonts w:ascii="Calibri" w:eastAsia="Calibri" w:hAnsi="Calibri" w:cs="Calibri"/>
          <w:b/>
          <w:bCs/>
          <w:noProof/>
          <w:color w:val="000000" w:themeColor="text1"/>
          <w:sz w:val="28"/>
          <w:szCs w:val="28"/>
          <w:lang w:val="en-IE"/>
        </w:rPr>
        <w:t xml:space="preserve"> Schools Badminton Programme - Application Form</w:t>
      </w:r>
    </w:p>
    <w:p w:rsidR="5DEDB2E9" w:rsidRDefault="5DEDB2E9" w:rsidP="5DEDB2E9">
      <w:pPr>
        <w:spacing w:line="276" w:lineRule="auto"/>
        <w:rPr>
          <w:rFonts w:ascii="Calibri" w:eastAsia="Calibri" w:hAnsi="Calibri" w:cs="Calibri"/>
          <w:noProof/>
          <w:color w:val="000000" w:themeColor="text1"/>
          <w:sz w:val="12"/>
          <w:szCs w:val="12"/>
        </w:rPr>
      </w:pPr>
    </w:p>
    <w:p w:rsidR="5DEDB2E9" w:rsidRDefault="5DEDB2E9" w:rsidP="5DEDB2E9">
      <w:pPr>
        <w:spacing w:line="276" w:lineRule="auto"/>
        <w:jc w:val="center"/>
        <w:rPr>
          <w:rFonts w:ascii="Calibri" w:eastAsia="Calibri" w:hAnsi="Calibri" w:cs="Calibri"/>
          <w:noProof/>
          <w:color w:val="000000" w:themeColor="text1"/>
          <w:sz w:val="12"/>
          <w:szCs w:val="12"/>
        </w:rPr>
      </w:pPr>
    </w:p>
    <w:tbl>
      <w:tblPr>
        <w:tblW w:w="10916" w:type="dxa"/>
        <w:tblInd w:w="-859" w:type="dxa"/>
        <w:tblLayout w:type="fixed"/>
        <w:tblLook w:val="00A0" w:firstRow="1" w:lastRow="0" w:firstColumn="1" w:lastColumn="0" w:noHBand="0" w:noVBand="0"/>
      </w:tblPr>
      <w:tblGrid>
        <w:gridCol w:w="3075"/>
        <w:gridCol w:w="2879"/>
        <w:gridCol w:w="1985"/>
        <w:gridCol w:w="1984"/>
        <w:gridCol w:w="993"/>
      </w:tblGrid>
      <w:tr w:rsidR="5DEDB2E9" w:rsidTr="001A7B46">
        <w:trPr>
          <w:trHeight w:val="39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5DEDB2E9" w:rsidRDefault="5DEDB2E9" w:rsidP="5DEDB2E9">
            <w:pPr>
              <w:pStyle w:val="Title"/>
              <w:spacing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>School:</w:t>
            </w:r>
          </w:p>
        </w:tc>
        <w:tc>
          <w:tcPr>
            <w:tcW w:w="7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DEDB2E9" w:rsidRDefault="5DEDB2E9" w:rsidP="5DEDB2E9">
            <w:pPr>
              <w:spacing w:line="276" w:lineRule="auto"/>
              <w:jc w:val="right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</w:tc>
      </w:tr>
      <w:tr w:rsidR="5DEDB2E9" w:rsidTr="001A7B46">
        <w:trPr>
          <w:trHeight w:val="39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5DEDB2E9" w:rsidRDefault="5DEDB2E9" w:rsidP="5DEDB2E9">
            <w:pPr>
              <w:pStyle w:val="Title"/>
              <w:spacing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>School Address:</w:t>
            </w:r>
          </w:p>
        </w:tc>
        <w:tc>
          <w:tcPr>
            <w:tcW w:w="7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DEDB2E9" w:rsidRDefault="5DEDB2E9" w:rsidP="5DEDB2E9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</w:tc>
      </w:tr>
      <w:tr w:rsidR="5DEDB2E9" w:rsidTr="001A7B46">
        <w:trPr>
          <w:trHeight w:val="39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5DEDB2E9" w:rsidRDefault="5DEDB2E9" w:rsidP="5DEDB2E9">
            <w:pPr>
              <w:pStyle w:val="Title"/>
              <w:spacing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>Teacher Name:</w:t>
            </w:r>
          </w:p>
          <w:p w:rsidR="5DEDB2E9" w:rsidRDefault="5DEDB2E9" w:rsidP="5DEDB2E9">
            <w:pPr>
              <w:pStyle w:val="Title"/>
              <w:spacing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>Teacher 1</w:t>
            </w:r>
          </w:p>
          <w:p w:rsidR="5DEDB2E9" w:rsidRDefault="5DEDB2E9" w:rsidP="5DEDB2E9">
            <w:pPr>
              <w:pStyle w:val="Title"/>
              <w:spacing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>Teacher 2</w:t>
            </w:r>
          </w:p>
        </w:tc>
        <w:tc>
          <w:tcPr>
            <w:tcW w:w="7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DEDB2E9" w:rsidRDefault="5DEDB2E9" w:rsidP="5DEDB2E9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</w:tc>
      </w:tr>
      <w:tr w:rsidR="5DEDB2E9" w:rsidTr="001A7B46">
        <w:trPr>
          <w:trHeight w:val="390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5DEDB2E9" w:rsidRDefault="5DEDB2E9" w:rsidP="5DEDB2E9">
            <w:pPr>
              <w:pStyle w:val="Title"/>
              <w:spacing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>Class Being Taught:</w:t>
            </w:r>
          </w:p>
        </w:tc>
        <w:tc>
          <w:tcPr>
            <w:tcW w:w="7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DEDB2E9" w:rsidRDefault="5DEDB2E9" w:rsidP="5DEDB2E9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</w:tc>
      </w:tr>
      <w:tr w:rsidR="5DEDB2E9" w:rsidTr="001A7B46">
        <w:trPr>
          <w:trHeight w:val="374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5DEDB2E9" w:rsidRDefault="5DEDB2E9" w:rsidP="001A7B46">
            <w:pPr>
              <w:pStyle w:val="Title"/>
              <w:spacing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>E-mail:</w:t>
            </w:r>
          </w:p>
          <w:p w:rsidR="5DEDB2E9" w:rsidRDefault="5DEDB2E9" w:rsidP="001A7B46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</w:tc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5DEDB2E9" w:rsidRDefault="5DEDB2E9" w:rsidP="5DEDB2E9">
            <w:pPr>
              <w:spacing w:line="276" w:lineRule="auto"/>
              <w:jc w:val="right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5DEDB2E9" w:rsidRDefault="5DEDB2E9" w:rsidP="00CA13E1">
            <w:pPr>
              <w:pStyle w:val="Title"/>
              <w:spacing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>Mobile Phone: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5DEDB2E9" w:rsidRDefault="5DEDB2E9" w:rsidP="5DEDB2E9">
            <w:pPr>
              <w:spacing w:line="276" w:lineRule="auto"/>
              <w:jc w:val="right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</w:tc>
      </w:tr>
      <w:tr w:rsidR="5DEDB2E9" w:rsidTr="001A7B46">
        <w:trPr>
          <w:trHeight w:val="435"/>
        </w:trPr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5DEDB2E9" w:rsidRDefault="5DEDB2E9" w:rsidP="5DEDB2E9">
            <w:pPr>
              <w:pStyle w:val="Title"/>
              <w:spacing w:line="276" w:lineRule="auto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 xml:space="preserve">Programme Commitment </w:t>
            </w:r>
          </w:p>
        </w:tc>
      </w:tr>
      <w:tr w:rsidR="5DEDB2E9" w:rsidTr="001A7B46">
        <w:trPr>
          <w:trHeight w:val="195"/>
        </w:trPr>
        <w:tc>
          <w:tcPr>
            <w:tcW w:w="9923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5DEDB2E9" w:rsidRDefault="5DEDB2E9" w:rsidP="5DEDB2E9">
            <w:pPr>
              <w:pStyle w:val="Title"/>
              <w:spacing w:line="276" w:lineRule="auto"/>
              <w:jc w:val="left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 xml:space="preserve">Please confirm the school’s commitment to each of the following items in the Programme </w:t>
            </w:r>
          </w:p>
          <w:p w:rsidR="5DEDB2E9" w:rsidRDefault="5DEDB2E9" w:rsidP="5DEDB2E9">
            <w:pPr>
              <w:pStyle w:val="Title"/>
              <w:spacing w:line="276" w:lineRule="auto"/>
              <w:jc w:val="left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>(Please tick all programme criteria)</w:t>
            </w:r>
          </w:p>
          <w:p w:rsidR="5DEDB2E9" w:rsidRDefault="5DEDB2E9" w:rsidP="5DEDB2E9">
            <w:pPr>
              <w:spacing w:line="360" w:lineRule="auto"/>
              <w:rPr>
                <w:rFonts w:ascii="Calibri" w:eastAsia="Calibri" w:hAnsi="Calibri" w:cs="Calibri"/>
              </w:rPr>
            </w:pPr>
          </w:p>
          <w:p w:rsidR="5DEDB2E9" w:rsidRDefault="5DEDB2E9" w:rsidP="001A7B46">
            <w:pPr>
              <w:pStyle w:val="ListParagraph"/>
              <w:numPr>
                <w:ilvl w:val="0"/>
                <w:numId w:val="1"/>
              </w:numPr>
              <w:ind w:left="714" w:hanging="357"/>
              <w:rPr>
                <w:rFonts w:ascii="Calibri" w:eastAsia="Calibri" w:hAnsi="Calibri" w:cs="Calibri"/>
              </w:rPr>
            </w:pPr>
            <w:r w:rsidRPr="5DEDB2E9">
              <w:rPr>
                <w:rFonts w:ascii="Calibri" w:eastAsia="Calibri" w:hAnsi="Calibri" w:cs="Calibri"/>
                <w:lang w:val="en-IE"/>
              </w:rPr>
              <w:t xml:space="preserve">Interested in introducing Badminton in the school  </w:t>
            </w:r>
          </w:p>
          <w:p w:rsidR="5DEDB2E9" w:rsidRDefault="5DEDB2E9" w:rsidP="001A7B46">
            <w:pPr>
              <w:pStyle w:val="ListParagraph"/>
              <w:numPr>
                <w:ilvl w:val="0"/>
                <w:numId w:val="1"/>
              </w:numPr>
              <w:ind w:left="714" w:hanging="357"/>
              <w:rPr>
                <w:rFonts w:ascii="Calibri" w:eastAsia="Calibri" w:hAnsi="Calibri" w:cs="Calibri"/>
              </w:rPr>
            </w:pPr>
            <w:r w:rsidRPr="5DEDB2E9">
              <w:rPr>
                <w:rFonts w:ascii="Calibri" w:eastAsia="Calibri" w:hAnsi="Calibri" w:cs="Calibri"/>
                <w:lang w:val="en-IE"/>
              </w:rPr>
              <w:t xml:space="preserve">Commit to sending two teachers on the Shuttle Time Training Course </w:t>
            </w:r>
            <w:r w:rsidR="0010215A">
              <w:rPr>
                <w:rFonts w:ascii="Calibri" w:eastAsia="Calibri" w:hAnsi="Calibri" w:cs="Calibri"/>
                <w:lang w:val="en-IE"/>
              </w:rPr>
              <w:t>between week starting 12</w:t>
            </w:r>
            <w:r w:rsidR="0010215A" w:rsidRPr="0010215A">
              <w:rPr>
                <w:rFonts w:ascii="Calibri" w:eastAsia="Calibri" w:hAnsi="Calibri" w:cs="Calibri"/>
                <w:vertAlign w:val="superscript"/>
                <w:lang w:val="en-IE"/>
              </w:rPr>
              <w:t>th</w:t>
            </w:r>
            <w:r w:rsidR="0010215A">
              <w:rPr>
                <w:rFonts w:ascii="Calibri" w:eastAsia="Calibri" w:hAnsi="Calibri" w:cs="Calibri"/>
                <w:lang w:val="en-IE"/>
              </w:rPr>
              <w:t xml:space="preserve"> September 2022 and week starting 19</w:t>
            </w:r>
            <w:r w:rsidR="0010215A" w:rsidRPr="0010215A">
              <w:rPr>
                <w:rFonts w:ascii="Calibri" w:eastAsia="Calibri" w:hAnsi="Calibri" w:cs="Calibri"/>
                <w:vertAlign w:val="superscript"/>
                <w:lang w:val="en-IE"/>
              </w:rPr>
              <w:t>th</w:t>
            </w:r>
            <w:r w:rsidR="0010215A">
              <w:rPr>
                <w:rFonts w:ascii="Calibri" w:eastAsia="Calibri" w:hAnsi="Calibri" w:cs="Calibri"/>
                <w:lang w:val="en-IE"/>
              </w:rPr>
              <w:t xml:space="preserve"> September 2022</w:t>
            </w:r>
            <w:r w:rsidRPr="5DEDB2E9">
              <w:rPr>
                <w:rFonts w:ascii="Calibri" w:eastAsia="Calibri" w:hAnsi="Calibri" w:cs="Calibri"/>
                <w:b/>
                <w:bCs/>
                <w:lang w:val="en-IE"/>
              </w:rPr>
              <w:t xml:space="preserve"> </w:t>
            </w:r>
          </w:p>
          <w:p w:rsidR="5DEDB2E9" w:rsidRDefault="5DEDB2E9" w:rsidP="001A7B46">
            <w:pPr>
              <w:pStyle w:val="ListParagraph"/>
              <w:numPr>
                <w:ilvl w:val="0"/>
                <w:numId w:val="1"/>
              </w:numPr>
              <w:ind w:left="714" w:hanging="357"/>
              <w:rPr>
                <w:rFonts w:ascii="Calibri" w:eastAsia="Calibri" w:hAnsi="Calibri" w:cs="Calibri"/>
              </w:rPr>
            </w:pPr>
            <w:r w:rsidRPr="5DEDB2E9">
              <w:rPr>
                <w:rFonts w:ascii="Calibri" w:eastAsia="Calibri" w:hAnsi="Calibri" w:cs="Calibri"/>
                <w:lang w:val="en-IE"/>
              </w:rPr>
              <w:t>Commit to delivering Badminton sessions as part of your P.E programme following the Teacher Training and prior to the Schools Badminton Social Blitz Day</w:t>
            </w:r>
          </w:p>
          <w:p w:rsidR="5DEDB2E9" w:rsidRDefault="5DEDB2E9" w:rsidP="001A7B46">
            <w:pPr>
              <w:pStyle w:val="ListParagraph"/>
              <w:numPr>
                <w:ilvl w:val="0"/>
                <w:numId w:val="1"/>
              </w:numPr>
              <w:ind w:left="714" w:hanging="357"/>
              <w:rPr>
                <w:rFonts w:ascii="Calibri" w:eastAsia="Calibri" w:hAnsi="Calibri" w:cs="Calibri"/>
              </w:rPr>
            </w:pPr>
            <w:r w:rsidRPr="5DEDB2E9">
              <w:rPr>
                <w:rFonts w:ascii="Calibri" w:eastAsia="Calibri" w:hAnsi="Calibri" w:cs="Calibri"/>
                <w:lang w:val="en-IE"/>
              </w:rPr>
              <w:t>Commit to attending the Schools Badminton Social Blitz Event at the end of the programme</w:t>
            </w:r>
          </w:p>
          <w:p w:rsidR="5DEDB2E9" w:rsidRDefault="5DEDB2E9" w:rsidP="001A7B46">
            <w:pPr>
              <w:pStyle w:val="ListParagraph"/>
              <w:numPr>
                <w:ilvl w:val="0"/>
                <w:numId w:val="1"/>
              </w:numPr>
              <w:ind w:left="714" w:hanging="357"/>
              <w:rPr>
                <w:rFonts w:ascii="Calibri" w:eastAsia="Calibri" w:hAnsi="Calibri" w:cs="Calibri"/>
              </w:rPr>
            </w:pPr>
            <w:r w:rsidRPr="5DEDB2E9">
              <w:rPr>
                <w:rFonts w:ascii="Calibri" w:eastAsia="Calibri" w:hAnsi="Calibri" w:cs="Calibri"/>
                <w:lang w:val="en-IE"/>
              </w:rPr>
              <w:t>Commit to actively publicising the programme both internal and external to the school and be able to provide examples of such communications.</w:t>
            </w:r>
          </w:p>
          <w:p w:rsidR="5DEDB2E9" w:rsidRDefault="5DEDB2E9" w:rsidP="001A7B46">
            <w:pPr>
              <w:pStyle w:val="ListParagraph"/>
              <w:numPr>
                <w:ilvl w:val="0"/>
                <w:numId w:val="1"/>
              </w:numPr>
              <w:ind w:left="714" w:hanging="357"/>
              <w:jc w:val="both"/>
              <w:rPr>
                <w:rFonts w:ascii="Calibri" w:eastAsia="Calibri" w:hAnsi="Calibri" w:cs="Calibri"/>
              </w:rPr>
            </w:pPr>
            <w:r w:rsidRPr="5DEDB2E9">
              <w:rPr>
                <w:rFonts w:ascii="Calibri" w:eastAsia="Calibri" w:hAnsi="Calibri" w:cs="Calibri"/>
                <w:lang w:val="en-IE"/>
              </w:rPr>
              <w:t>Commit to engagement in Badminton activities for Active Schools Week 2021. Promotion of these activities is requested.</w:t>
            </w:r>
          </w:p>
          <w:p w:rsidR="5DEDB2E9" w:rsidRDefault="5DEDB2E9" w:rsidP="5DEDB2E9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:rsidR="5DEDB2E9" w:rsidRDefault="5DEDB2E9" w:rsidP="001A7B46">
            <w:pPr>
              <w:jc w:val="both"/>
              <w:rPr>
                <w:rFonts w:ascii="Calibri" w:eastAsia="Calibri" w:hAnsi="Calibri" w:cs="Calibri"/>
              </w:rPr>
            </w:pPr>
            <w:r w:rsidRPr="5DEDB2E9">
              <w:rPr>
                <w:rFonts w:ascii="Calibri" w:eastAsia="Calibri" w:hAnsi="Calibri" w:cs="Calibri"/>
                <w:b/>
                <w:bCs/>
                <w:color w:val="FF0000"/>
                <w:lang w:val="en-IE"/>
              </w:rPr>
              <w:t>Please Note:</w:t>
            </w:r>
            <w:r w:rsidRPr="5DEDB2E9">
              <w:rPr>
                <w:rFonts w:ascii="Calibri" w:eastAsia="Calibri" w:hAnsi="Calibri" w:cs="Calibri"/>
                <w:color w:val="FF0000"/>
                <w:lang w:val="en-IE"/>
              </w:rPr>
              <w:t xml:space="preserve"> </w:t>
            </w:r>
            <w:r w:rsidRPr="5DEDB2E9">
              <w:rPr>
                <w:rFonts w:ascii="Calibri" w:eastAsia="Calibri" w:hAnsi="Calibri" w:cs="Calibri"/>
                <w:lang w:val="en-IE"/>
              </w:rPr>
              <w:t xml:space="preserve">Places are limited for this phase of the programme and schools will be accepted on a first come, first served basis. Additional schools will be placed on a waiting list for a future phase of the programme. </w:t>
            </w:r>
            <w:r w:rsidRPr="5DEDB2E9">
              <w:rPr>
                <w:rFonts w:ascii="Calibri" w:eastAsia="Calibri" w:hAnsi="Calibri" w:cs="Calibri"/>
                <w:b/>
                <w:bCs/>
                <w:color w:val="FF0000"/>
                <w:lang w:val="en-IE"/>
              </w:rPr>
              <w:t xml:space="preserve">Schools </w:t>
            </w:r>
            <w:proofErr w:type="gramStart"/>
            <w:r w:rsidRPr="5DEDB2E9">
              <w:rPr>
                <w:rFonts w:ascii="Calibri" w:eastAsia="Calibri" w:hAnsi="Calibri" w:cs="Calibri"/>
                <w:b/>
                <w:bCs/>
                <w:color w:val="FF0000"/>
                <w:lang w:val="en-IE"/>
              </w:rPr>
              <w:t>who</w:t>
            </w:r>
            <w:proofErr w:type="gramEnd"/>
            <w:r w:rsidRPr="5DEDB2E9">
              <w:rPr>
                <w:rFonts w:ascii="Calibri" w:eastAsia="Calibri" w:hAnsi="Calibri" w:cs="Calibri"/>
                <w:b/>
                <w:bCs/>
                <w:color w:val="FF0000"/>
                <w:lang w:val="en-IE"/>
              </w:rPr>
              <w:t xml:space="preserve"> leave the Shuttle Time course early will not be eligible for a kit bag</w:t>
            </w:r>
            <w:r w:rsidRPr="5DEDB2E9">
              <w:rPr>
                <w:rFonts w:ascii="Calibri" w:eastAsia="Calibri" w:hAnsi="Calibri" w:cs="Calibri"/>
                <w:lang w:val="en-IE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5DEDB2E9" w:rsidRDefault="5DEDB2E9" w:rsidP="5DEDB2E9">
            <w:pPr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5DEDB2E9" w:rsidTr="001A7B46">
        <w:trPr>
          <w:trHeight w:val="900"/>
        </w:trPr>
        <w:tc>
          <w:tcPr>
            <w:tcW w:w="9923" w:type="dxa"/>
            <w:gridSpan w:val="4"/>
            <w:vMerge/>
            <w:tcBorders>
              <w:left w:val="single" w:sz="0" w:space="0" w:color="auto"/>
            </w:tcBorders>
            <w:vAlign w:val="center"/>
          </w:tcPr>
          <w:p w:rsidR="00086119" w:rsidRDefault="00086119"/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5DEDB2E9" w:rsidRDefault="5DEDB2E9" w:rsidP="5DEDB2E9">
            <w:pPr>
              <w:pStyle w:val="Title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>Tick (X)</w:t>
            </w:r>
          </w:p>
        </w:tc>
      </w:tr>
      <w:tr w:rsidR="5DEDB2E9" w:rsidTr="001A7B46">
        <w:trPr>
          <w:trHeight w:val="480"/>
        </w:trPr>
        <w:tc>
          <w:tcPr>
            <w:tcW w:w="9923" w:type="dxa"/>
            <w:gridSpan w:val="4"/>
            <w:vMerge/>
            <w:tcBorders>
              <w:left w:val="single" w:sz="0" w:space="0" w:color="auto"/>
            </w:tcBorders>
            <w:vAlign w:val="center"/>
          </w:tcPr>
          <w:p w:rsidR="00086119" w:rsidRDefault="00086119"/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5DEDB2E9" w:rsidRDefault="5DEDB2E9" w:rsidP="5DEDB2E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5DEDB2E9" w:rsidTr="001A7B46">
        <w:trPr>
          <w:trHeight w:val="195"/>
        </w:trPr>
        <w:tc>
          <w:tcPr>
            <w:tcW w:w="9923" w:type="dxa"/>
            <w:gridSpan w:val="4"/>
            <w:vMerge/>
            <w:tcBorders>
              <w:left w:val="single" w:sz="0" w:space="0" w:color="auto"/>
            </w:tcBorders>
            <w:vAlign w:val="center"/>
          </w:tcPr>
          <w:p w:rsidR="00086119" w:rsidRDefault="00086119"/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5DEDB2E9" w:rsidRDefault="5DEDB2E9" w:rsidP="5DEDB2E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5DEDB2E9" w:rsidTr="001A7B46">
        <w:trPr>
          <w:trHeight w:val="1020"/>
        </w:trPr>
        <w:tc>
          <w:tcPr>
            <w:tcW w:w="9923" w:type="dxa"/>
            <w:gridSpan w:val="4"/>
            <w:vMerge/>
            <w:tcBorders>
              <w:left w:val="single" w:sz="0" w:space="0" w:color="auto"/>
            </w:tcBorders>
            <w:vAlign w:val="center"/>
          </w:tcPr>
          <w:p w:rsidR="00086119" w:rsidRDefault="00086119"/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5DEDB2E9" w:rsidRDefault="5DEDB2E9" w:rsidP="5DEDB2E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5DEDB2E9" w:rsidTr="001A7B46">
        <w:trPr>
          <w:trHeight w:val="480"/>
        </w:trPr>
        <w:tc>
          <w:tcPr>
            <w:tcW w:w="9923" w:type="dxa"/>
            <w:gridSpan w:val="4"/>
            <w:vMerge/>
            <w:tcBorders>
              <w:left w:val="single" w:sz="0" w:space="0" w:color="auto"/>
            </w:tcBorders>
            <w:vAlign w:val="center"/>
          </w:tcPr>
          <w:p w:rsidR="00086119" w:rsidRDefault="00086119"/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5DEDB2E9" w:rsidRDefault="5DEDB2E9" w:rsidP="5DEDB2E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5DEDB2E9" w:rsidTr="0061401B">
        <w:trPr>
          <w:trHeight w:val="655"/>
        </w:trPr>
        <w:tc>
          <w:tcPr>
            <w:tcW w:w="9923" w:type="dxa"/>
            <w:gridSpan w:val="4"/>
            <w:vMerge/>
            <w:tcBorders>
              <w:left w:val="single" w:sz="0" w:space="0" w:color="auto"/>
            </w:tcBorders>
            <w:vAlign w:val="center"/>
          </w:tcPr>
          <w:p w:rsidR="00086119" w:rsidRDefault="00086119"/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5DEDB2E9" w:rsidRDefault="5DEDB2E9" w:rsidP="5DEDB2E9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5DEDB2E9" w:rsidTr="001A7B46">
        <w:trPr>
          <w:trHeight w:val="1395"/>
        </w:trPr>
        <w:tc>
          <w:tcPr>
            <w:tcW w:w="9923" w:type="dxa"/>
            <w:gridSpan w:val="4"/>
            <w:vMerge/>
            <w:tcBorders>
              <w:left w:val="single" w:sz="0" w:space="0" w:color="auto"/>
            </w:tcBorders>
            <w:vAlign w:val="center"/>
          </w:tcPr>
          <w:p w:rsidR="00086119" w:rsidRDefault="00086119"/>
        </w:tc>
        <w:tc>
          <w:tcPr>
            <w:tcW w:w="993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bottom"/>
          </w:tcPr>
          <w:p w:rsidR="5DEDB2E9" w:rsidRDefault="5DEDB2E9" w:rsidP="0061401B">
            <w:pPr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5DEDB2E9" w:rsidTr="001A7B46">
        <w:trPr>
          <w:trHeight w:val="765"/>
        </w:trPr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5DEDB2E9" w:rsidRDefault="5DEDB2E9" w:rsidP="5DEDB2E9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  <w:p w:rsidR="5DEDB2E9" w:rsidRDefault="5DEDB2E9" w:rsidP="5DEDB2E9">
            <w:pPr>
              <w:pStyle w:val="Title"/>
              <w:spacing w:line="276" w:lineRule="auto"/>
              <w:jc w:val="left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 xml:space="preserve">I acknowledge &amp; understand that full school commitment and attendance is required for acceptance on this programme.  </w:t>
            </w:r>
          </w:p>
          <w:p w:rsidR="5DEDB2E9" w:rsidRDefault="5DEDB2E9" w:rsidP="5DEDB2E9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</w:p>
          <w:p w:rsidR="5DEDB2E9" w:rsidRDefault="5DEDB2E9" w:rsidP="5DEDB2E9">
            <w:pPr>
              <w:pStyle w:val="Title"/>
              <w:spacing w:line="276" w:lineRule="auto"/>
              <w:jc w:val="left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5DEDB2E9">
              <w:rPr>
                <w:rFonts w:ascii="Calibri" w:eastAsia="Calibri" w:hAnsi="Calibri" w:cs="Calibri"/>
                <w:bCs/>
                <w:sz w:val="24"/>
                <w:szCs w:val="24"/>
                <w:lang w:val="en-IE"/>
              </w:rPr>
              <w:t>Teacher Signatures:</w:t>
            </w:r>
          </w:p>
          <w:p w:rsidR="5DEDB2E9" w:rsidRDefault="5DEDB2E9" w:rsidP="5DEDB2E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12"/>
                <w:szCs w:val="12"/>
              </w:rPr>
            </w:pPr>
          </w:p>
        </w:tc>
      </w:tr>
    </w:tbl>
    <w:p w:rsidR="5DEDB2E9" w:rsidRDefault="5DEDB2E9" w:rsidP="001A7B46">
      <w:pPr>
        <w:spacing w:line="276" w:lineRule="auto"/>
        <w:rPr>
          <w:rFonts w:asciiTheme="minorHAnsi" w:hAnsiTheme="minorHAnsi"/>
          <w:noProof/>
        </w:rPr>
      </w:pPr>
    </w:p>
    <w:sectPr w:rsidR="5DEDB2E9" w:rsidSect="00D43895">
      <w:headerReference w:type="default" r:id="rId12"/>
      <w:pgSz w:w="11906" w:h="16838"/>
      <w:pgMar w:top="1440" w:right="1440" w:bottom="1440" w:left="1440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F78" w:rsidRDefault="00136F78" w:rsidP="00697A26">
      <w:r>
        <w:separator/>
      </w:r>
    </w:p>
  </w:endnote>
  <w:endnote w:type="continuationSeparator" w:id="0">
    <w:p w:rsidR="00136F78" w:rsidRDefault="00136F78" w:rsidP="00697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F78" w:rsidRDefault="00136F78" w:rsidP="00697A26">
      <w:r>
        <w:separator/>
      </w:r>
    </w:p>
  </w:footnote>
  <w:footnote w:type="continuationSeparator" w:id="0">
    <w:p w:rsidR="00136F78" w:rsidRDefault="00136F78" w:rsidP="00697A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15A" w:rsidRDefault="0010215A" w:rsidP="0010215A">
    <w:pPr>
      <w:pStyle w:val="Header"/>
      <w:jc w:val="center"/>
    </w:pPr>
    <w:r>
      <w:rPr>
        <w:noProof/>
        <w:lang w:val="en-IE" w:eastAsia="en-IE"/>
      </w:rPr>
      <w:drawing>
        <wp:inline distT="0" distB="0" distL="0" distR="0" wp14:anchorId="24570E62" wp14:editId="3ACF90E8">
          <wp:extent cx="1521460" cy="744004"/>
          <wp:effectExtent l="0" t="0" r="2540" b="0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0619" cy="7876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82447">
      <w:rPr>
        <w:noProof/>
        <w:lang w:val="en-IE" w:eastAsia="en-IE"/>
      </w:rPr>
      <w:drawing>
        <wp:inline distT="0" distB="0" distL="0" distR="0" wp14:anchorId="3921E1FE" wp14:editId="6D231836">
          <wp:extent cx="1150620" cy="918227"/>
          <wp:effectExtent l="0" t="0" r="0" b="0"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389" cy="934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468pt;height:469.5pt" o:bullet="t">
        <v:imagedata r:id="rId1" o:title="lifebuoy[1]"/>
      </v:shape>
    </w:pict>
  </w:numPicBullet>
  <w:numPicBullet w:numPicBulletId="1">
    <w:pict>
      <v:shape id="_x0000_i1036" type="#_x0000_t75" style="width:68.25pt;height:88.5pt" o:bullet="t">
        <v:imagedata r:id="rId2" o:title="91px-Pictgram_running_man"/>
      </v:shape>
    </w:pict>
  </w:numPicBullet>
  <w:numPicBullet w:numPicBulletId="2">
    <w:pict>
      <v:shape id="_x0000_i1037" type="#_x0000_t75" style="width:294.75pt;height:294.75pt" o:bullet="t">
        <v:imagedata r:id="rId3" o:title="Cork GAA Crest"/>
      </v:shape>
    </w:pict>
  </w:numPicBullet>
  <w:abstractNum w:abstractNumId="0">
    <w:nsid w:val="00AC66E2"/>
    <w:multiLevelType w:val="hybridMultilevel"/>
    <w:tmpl w:val="784A2F18"/>
    <w:lvl w:ilvl="0" w:tplc="54DCCCB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56"/>
        <w:szCs w:val="56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2F90A2C"/>
    <w:multiLevelType w:val="hybridMultilevel"/>
    <w:tmpl w:val="00D8C8D6"/>
    <w:lvl w:ilvl="0" w:tplc="CE36A544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  <w:sz w:val="32"/>
        <w:szCs w:val="32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2A55FB"/>
    <w:multiLevelType w:val="hybridMultilevel"/>
    <w:tmpl w:val="74F2FFD6"/>
    <w:lvl w:ilvl="0" w:tplc="4476AEC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FD81D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F4A5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A8F7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E07B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46F5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2AC7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9CDA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5051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03332F"/>
    <w:multiLevelType w:val="hybridMultilevel"/>
    <w:tmpl w:val="442485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A706BC"/>
    <w:multiLevelType w:val="hybridMultilevel"/>
    <w:tmpl w:val="0630C3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3A0D5C"/>
    <w:multiLevelType w:val="hybridMultilevel"/>
    <w:tmpl w:val="630089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DC2075"/>
    <w:multiLevelType w:val="hybridMultilevel"/>
    <w:tmpl w:val="A94441E6"/>
    <w:lvl w:ilvl="0" w:tplc="54DCCC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56"/>
        <w:szCs w:val="56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DF737F"/>
    <w:multiLevelType w:val="hybridMultilevel"/>
    <w:tmpl w:val="924CE738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  <w:sz w:val="28"/>
        <w:szCs w:val="28"/>
      </w:rPr>
    </w:lvl>
    <w:lvl w:ilvl="1" w:tplc="CE36A544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F370F43"/>
    <w:multiLevelType w:val="hybridMultilevel"/>
    <w:tmpl w:val="646E704E"/>
    <w:lvl w:ilvl="0" w:tplc="54DCCC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56"/>
        <w:szCs w:val="56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C078F4"/>
    <w:multiLevelType w:val="hybridMultilevel"/>
    <w:tmpl w:val="CBD0768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1C06016"/>
    <w:multiLevelType w:val="hybridMultilevel"/>
    <w:tmpl w:val="11CC4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0F13C1"/>
    <w:multiLevelType w:val="hybridMultilevel"/>
    <w:tmpl w:val="79808DA8"/>
    <w:lvl w:ilvl="0" w:tplc="DF1A823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FF0000"/>
        <w:sz w:val="32"/>
        <w:szCs w:val="32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1412BC"/>
    <w:multiLevelType w:val="hybridMultilevel"/>
    <w:tmpl w:val="50E4B7CA"/>
    <w:lvl w:ilvl="0" w:tplc="4E5EBDB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32"/>
        <w:szCs w:val="32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AF34F4C"/>
    <w:multiLevelType w:val="hybridMultilevel"/>
    <w:tmpl w:val="4ADA2150"/>
    <w:lvl w:ilvl="0" w:tplc="54DCCC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56"/>
        <w:szCs w:val="56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AE2B6F"/>
    <w:multiLevelType w:val="hybridMultilevel"/>
    <w:tmpl w:val="F54031E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1702C70"/>
    <w:multiLevelType w:val="hybridMultilevel"/>
    <w:tmpl w:val="016ABB46"/>
    <w:lvl w:ilvl="0" w:tplc="A9C8CE6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D66E18"/>
    <w:multiLevelType w:val="hybridMultilevel"/>
    <w:tmpl w:val="434AF63C"/>
    <w:lvl w:ilvl="0" w:tplc="CE36A544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DE5C0494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  <w:sz w:val="32"/>
        <w:szCs w:val="3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710707"/>
    <w:multiLevelType w:val="hybridMultilevel"/>
    <w:tmpl w:val="6D724E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3BB6803"/>
    <w:multiLevelType w:val="hybridMultilevel"/>
    <w:tmpl w:val="2BB41FE0"/>
    <w:lvl w:ilvl="0" w:tplc="08090001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tabs>
          <w:tab w:val="num" w:pos="1803"/>
        </w:tabs>
        <w:ind w:left="1803" w:hanging="36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9">
    <w:nsid w:val="5B4818CD"/>
    <w:multiLevelType w:val="hybridMultilevel"/>
    <w:tmpl w:val="56626224"/>
    <w:lvl w:ilvl="0" w:tplc="08090001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0">
    <w:nsid w:val="65622278"/>
    <w:multiLevelType w:val="hybridMultilevel"/>
    <w:tmpl w:val="64686332"/>
    <w:lvl w:ilvl="0" w:tplc="54DCCCB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56"/>
        <w:szCs w:val="56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84D2CFA"/>
    <w:multiLevelType w:val="hybridMultilevel"/>
    <w:tmpl w:val="1EB0B21A"/>
    <w:lvl w:ilvl="0" w:tplc="DF1A823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FF0000"/>
        <w:sz w:val="32"/>
        <w:szCs w:val="32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A46527"/>
    <w:multiLevelType w:val="hybridMultilevel"/>
    <w:tmpl w:val="BC50B9E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62305C"/>
    <w:multiLevelType w:val="hybridMultilevel"/>
    <w:tmpl w:val="23F4A896"/>
    <w:lvl w:ilvl="0" w:tplc="0C18335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FBC1644"/>
    <w:multiLevelType w:val="hybridMultilevel"/>
    <w:tmpl w:val="AF8C24A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9"/>
  </w:num>
  <w:num w:numId="4">
    <w:abstractNumId w:val="24"/>
  </w:num>
  <w:num w:numId="5">
    <w:abstractNumId w:val="22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8"/>
  </w:num>
  <w:num w:numId="9">
    <w:abstractNumId w:val="14"/>
  </w:num>
  <w:num w:numId="10">
    <w:abstractNumId w:val="3"/>
  </w:num>
  <w:num w:numId="11">
    <w:abstractNumId w:val="4"/>
  </w:num>
  <w:num w:numId="12">
    <w:abstractNumId w:val="17"/>
  </w:num>
  <w:num w:numId="13">
    <w:abstractNumId w:val="9"/>
  </w:num>
  <w:num w:numId="14">
    <w:abstractNumId w:val="20"/>
  </w:num>
  <w:num w:numId="15">
    <w:abstractNumId w:val="0"/>
  </w:num>
  <w:num w:numId="16">
    <w:abstractNumId w:val="1"/>
  </w:num>
  <w:num w:numId="17">
    <w:abstractNumId w:val="8"/>
  </w:num>
  <w:num w:numId="18">
    <w:abstractNumId w:val="13"/>
  </w:num>
  <w:num w:numId="19">
    <w:abstractNumId w:val="23"/>
  </w:num>
  <w:num w:numId="20">
    <w:abstractNumId w:val="6"/>
  </w:num>
  <w:num w:numId="21">
    <w:abstractNumId w:val="11"/>
  </w:num>
  <w:num w:numId="22">
    <w:abstractNumId w:val="21"/>
  </w:num>
  <w:num w:numId="23">
    <w:abstractNumId w:val="12"/>
  </w:num>
  <w:num w:numId="24">
    <w:abstractNumId w:val="10"/>
  </w:num>
  <w:num w:numId="25">
    <w:abstractNumId w:val="1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7FC"/>
    <w:rsid w:val="00002EF6"/>
    <w:rsid w:val="000048FF"/>
    <w:rsid w:val="00027995"/>
    <w:rsid w:val="00047594"/>
    <w:rsid w:val="00050D17"/>
    <w:rsid w:val="00052882"/>
    <w:rsid w:val="00061A22"/>
    <w:rsid w:val="00073EED"/>
    <w:rsid w:val="0007523D"/>
    <w:rsid w:val="00082319"/>
    <w:rsid w:val="00082372"/>
    <w:rsid w:val="000823F1"/>
    <w:rsid w:val="00086119"/>
    <w:rsid w:val="00087AEF"/>
    <w:rsid w:val="000A1C02"/>
    <w:rsid w:val="000B0F8F"/>
    <w:rsid w:val="000B6A4B"/>
    <w:rsid w:val="000C7A7B"/>
    <w:rsid w:val="000D469D"/>
    <w:rsid w:val="000E4C28"/>
    <w:rsid w:val="000F30F7"/>
    <w:rsid w:val="000F69E6"/>
    <w:rsid w:val="00101931"/>
    <w:rsid w:val="0010215A"/>
    <w:rsid w:val="001061A6"/>
    <w:rsid w:val="0012641E"/>
    <w:rsid w:val="00133771"/>
    <w:rsid w:val="00136F78"/>
    <w:rsid w:val="001473A1"/>
    <w:rsid w:val="00157B21"/>
    <w:rsid w:val="00172102"/>
    <w:rsid w:val="001818DD"/>
    <w:rsid w:val="00186FED"/>
    <w:rsid w:val="001872C2"/>
    <w:rsid w:val="001875A9"/>
    <w:rsid w:val="00187E2E"/>
    <w:rsid w:val="00192155"/>
    <w:rsid w:val="00195A03"/>
    <w:rsid w:val="001A7B46"/>
    <w:rsid w:val="001B5956"/>
    <w:rsid w:val="001E2B9C"/>
    <w:rsid w:val="00205243"/>
    <w:rsid w:val="00212459"/>
    <w:rsid w:val="00212A11"/>
    <w:rsid w:val="002202B6"/>
    <w:rsid w:val="00234CB0"/>
    <w:rsid w:val="00236D46"/>
    <w:rsid w:val="002467FC"/>
    <w:rsid w:val="00254BDE"/>
    <w:rsid w:val="00256FCE"/>
    <w:rsid w:val="00263C4E"/>
    <w:rsid w:val="00267A86"/>
    <w:rsid w:val="00274E43"/>
    <w:rsid w:val="00282447"/>
    <w:rsid w:val="0029120F"/>
    <w:rsid w:val="002C0296"/>
    <w:rsid w:val="002D5F30"/>
    <w:rsid w:val="002F6E7D"/>
    <w:rsid w:val="00300712"/>
    <w:rsid w:val="00303244"/>
    <w:rsid w:val="0030330A"/>
    <w:rsid w:val="00333426"/>
    <w:rsid w:val="00343E49"/>
    <w:rsid w:val="003570CA"/>
    <w:rsid w:val="00372EDE"/>
    <w:rsid w:val="0039398D"/>
    <w:rsid w:val="003A646D"/>
    <w:rsid w:val="003E5D66"/>
    <w:rsid w:val="003F1C3E"/>
    <w:rsid w:val="004008B2"/>
    <w:rsid w:val="00455121"/>
    <w:rsid w:val="0047428B"/>
    <w:rsid w:val="00487B0B"/>
    <w:rsid w:val="00496A6A"/>
    <w:rsid w:val="004A6BAB"/>
    <w:rsid w:val="004B0D04"/>
    <w:rsid w:val="004C4B4F"/>
    <w:rsid w:val="004E2E95"/>
    <w:rsid w:val="004E548D"/>
    <w:rsid w:val="004F0773"/>
    <w:rsid w:val="0052762D"/>
    <w:rsid w:val="00532674"/>
    <w:rsid w:val="005345E9"/>
    <w:rsid w:val="005517E3"/>
    <w:rsid w:val="00580833"/>
    <w:rsid w:val="00590184"/>
    <w:rsid w:val="005C12A1"/>
    <w:rsid w:val="005C6982"/>
    <w:rsid w:val="005D30C3"/>
    <w:rsid w:val="005D558A"/>
    <w:rsid w:val="005D5B97"/>
    <w:rsid w:val="00602733"/>
    <w:rsid w:val="0061401B"/>
    <w:rsid w:val="00614AE0"/>
    <w:rsid w:val="006401ED"/>
    <w:rsid w:val="006736F5"/>
    <w:rsid w:val="0068114E"/>
    <w:rsid w:val="0068796E"/>
    <w:rsid w:val="00691437"/>
    <w:rsid w:val="00697A26"/>
    <w:rsid w:val="006A1312"/>
    <w:rsid w:val="006A23AD"/>
    <w:rsid w:val="006A6D03"/>
    <w:rsid w:val="006B5B71"/>
    <w:rsid w:val="006D3167"/>
    <w:rsid w:val="006D67EC"/>
    <w:rsid w:val="006F4C96"/>
    <w:rsid w:val="00701821"/>
    <w:rsid w:val="00720863"/>
    <w:rsid w:val="0072326A"/>
    <w:rsid w:val="007355D6"/>
    <w:rsid w:val="00740DFF"/>
    <w:rsid w:val="007940DB"/>
    <w:rsid w:val="007A0C60"/>
    <w:rsid w:val="007B1B67"/>
    <w:rsid w:val="007E59DD"/>
    <w:rsid w:val="007F68C3"/>
    <w:rsid w:val="00814C9D"/>
    <w:rsid w:val="008622CA"/>
    <w:rsid w:val="008631FA"/>
    <w:rsid w:val="008640EC"/>
    <w:rsid w:val="008762AF"/>
    <w:rsid w:val="00880A90"/>
    <w:rsid w:val="00895DF0"/>
    <w:rsid w:val="008C0AB1"/>
    <w:rsid w:val="008D0206"/>
    <w:rsid w:val="008D4A25"/>
    <w:rsid w:val="008D5701"/>
    <w:rsid w:val="0091206D"/>
    <w:rsid w:val="009246FC"/>
    <w:rsid w:val="00935292"/>
    <w:rsid w:val="00940073"/>
    <w:rsid w:val="00974048"/>
    <w:rsid w:val="009804F1"/>
    <w:rsid w:val="00981D1F"/>
    <w:rsid w:val="00986707"/>
    <w:rsid w:val="009A134D"/>
    <w:rsid w:val="009A3817"/>
    <w:rsid w:val="009E309F"/>
    <w:rsid w:val="009E790D"/>
    <w:rsid w:val="00A33009"/>
    <w:rsid w:val="00A45648"/>
    <w:rsid w:val="00A4796F"/>
    <w:rsid w:val="00A527DE"/>
    <w:rsid w:val="00A73264"/>
    <w:rsid w:val="00A9096B"/>
    <w:rsid w:val="00AD119B"/>
    <w:rsid w:val="00AE30C7"/>
    <w:rsid w:val="00AF6D4A"/>
    <w:rsid w:val="00B14865"/>
    <w:rsid w:val="00B3139F"/>
    <w:rsid w:val="00B37CC0"/>
    <w:rsid w:val="00B43B0F"/>
    <w:rsid w:val="00B50BC9"/>
    <w:rsid w:val="00B54E9D"/>
    <w:rsid w:val="00B5611A"/>
    <w:rsid w:val="00B64D77"/>
    <w:rsid w:val="00B67A66"/>
    <w:rsid w:val="00BB1160"/>
    <w:rsid w:val="00BB16D0"/>
    <w:rsid w:val="00BC0510"/>
    <w:rsid w:val="00BF1179"/>
    <w:rsid w:val="00BF72EF"/>
    <w:rsid w:val="00C04C1A"/>
    <w:rsid w:val="00C07CA3"/>
    <w:rsid w:val="00C17345"/>
    <w:rsid w:val="00C24C89"/>
    <w:rsid w:val="00C34197"/>
    <w:rsid w:val="00C5250B"/>
    <w:rsid w:val="00C82910"/>
    <w:rsid w:val="00C95FE9"/>
    <w:rsid w:val="00CA1127"/>
    <w:rsid w:val="00CA13E1"/>
    <w:rsid w:val="00CA2303"/>
    <w:rsid w:val="00CE4B78"/>
    <w:rsid w:val="00D01082"/>
    <w:rsid w:val="00D05237"/>
    <w:rsid w:val="00D365EB"/>
    <w:rsid w:val="00D37EEA"/>
    <w:rsid w:val="00D40310"/>
    <w:rsid w:val="00D43895"/>
    <w:rsid w:val="00D644D4"/>
    <w:rsid w:val="00D871E6"/>
    <w:rsid w:val="00D87B9B"/>
    <w:rsid w:val="00D914C6"/>
    <w:rsid w:val="00D93E6B"/>
    <w:rsid w:val="00D9756A"/>
    <w:rsid w:val="00DA39FA"/>
    <w:rsid w:val="00DD4A72"/>
    <w:rsid w:val="00DE3D76"/>
    <w:rsid w:val="00E0678C"/>
    <w:rsid w:val="00E31D4C"/>
    <w:rsid w:val="00E37B3A"/>
    <w:rsid w:val="00E51427"/>
    <w:rsid w:val="00E54E40"/>
    <w:rsid w:val="00E65360"/>
    <w:rsid w:val="00E66FF0"/>
    <w:rsid w:val="00E80399"/>
    <w:rsid w:val="00E83D60"/>
    <w:rsid w:val="00E92C9D"/>
    <w:rsid w:val="00E93678"/>
    <w:rsid w:val="00E95935"/>
    <w:rsid w:val="00EA06A1"/>
    <w:rsid w:val="00ED497A"/>
    <w:rsid w:val="00EE708F"/>
    <w:rsid w:val="00EF508A"/>
    <w:rsid w:val="00F142EC"/>
    <w:rsid w:val="00F21D6E"/>
    <w:rsid w:val="00F4453C"/>
    <w:rsid w:val="00F44FC4"/>
    <w:rsid w:val="00F52BED"/>
    <w:rsid w:val="00F73378"/>
    <w:rsid w:val="00F75555"/>
    <w:rsid w:val="00F75647"/>
    <w:rsid w:val="00F97D75"/>
    <w:rsid w:val="00FA3145"/>
    <w:rsid w:val="00FA3E61"/>
    <w:rsid w:val="00FA7AB5"/>
    <w:rsid w:val="00FB25F8"/>
    <w:rsid w:val="00FC53F4"/>
    <w:rsid w:val="00FE2A1C"/>
    <w:rsid w:val="00FF5497"/>
    <w:rsid w:val="118123D5"/>
    <w:rsid w:val="5DEDB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8F17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97A26"/>
    <w:pPr>
      <w:tabs>
        <w:tab w:val="center" w:pos="4513"/>
        <w:tab w:val="right" w:pos="9026"/>
      </w:tabs>
    </w:pPr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b/>
      <w:sz w:val="52"/>
      <w:szCs w:val="20"/>
      <w:lang w:eastAsia="en-US"/>
    </w:rPr>
  </w:style>
  <w:style w:type="character" w:customStyle="1" w:styleId="CharChar1">
    <w:name w:val="Char Char1"/>
    <w:rPr>
      <w:b/>
      <w:sz w:val="52"/>
      <w:lang w:val="en-GB" w:eastAsia="en-US" w:bidi="ar-SA"/>
    </w:rPr>
  </w:style>
  <w:style w:type="paragraph" w:customStyle="1" w:styleId="msolistparagraph0">
    <w:name w:val="msolistparagraph"/>
    <w:basedOn w:val="Normal"/>
    <w:pPr>
      <w:ind w:left="720"/>
    </w:pPr>
  </w:style>
  <w:style w:type="character" w:customStyle="1" w:styleId="HeaderChar">
    <w:name w:val="Header Char"/>
    <w:link w:val="Header"/>
    <w:uiPriority w:val="99"/>
    <w:rsid w:val="00697A26"/>
    <w:rPr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697A2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697A26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697A2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97A2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rsid w:val="006736F5"/>
    <w:pPr>
      <w:spacing w:line="384" w:lineRule="auto"/>
    </w:pPr>
    <w:rPr>
      <w:rFonts w:ascii="Verdana" w:hAnsi="Verdana"/>
      <w:color w:val="000000"/>
      <w:sz w:val="15"/>
      <w:szCs w:val="15"/>
      <w:lang w:val="en-US" w:eastAsia="en-US"/>
    </w:rPr>
  </w:style>
  <w:style w:type="paragraph" w:customStyle="1" w:styleId="Default">
    <w:name w:val="Default"/>
    <w:rsid w:val="005517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8D5701"/>
    <w:rPr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6A6D03"/>
    <w:pPr>
      <w:ind w:left="720"/>
      <w:contextualSpacing/>
    </w:pPr>
  </w:style>
  <w:style w:type="table" w:styleId="TableGrid">
    <w:name w:val="Table Grid"/>
    <w:basedOn w:val="TableNormal"/>
    <w:uiPriority w:val="39"/>
    <w:rsid w:val="00D87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234CB0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59D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97A26"/>
    <w:pPr>
      <w:tabs>
        <w:tab w:val="center" w:pos="4513"/>
        <w:tab w:val="right" w:pos="9026"/>
      </w:tabs>
    </w:pPr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b/>
      <w:sz w:val="52"/>
      <w:szCs w:val="20"/>
      <w:lang w:eastAsia="en-US"/>
    </w:rPr>
  </w:style>
  <w:style w:type="character" w:customStyle="1" w:styleId="CharChar1">
    <w:name w:val="Char Char1"/>
    <w:rPr>
      <w:b/>
      <w:sz w:val="52"/>
      <w:lang w:val="en-GB" w:eastAsia="en-US" w:bidi="ar-SA"/>
    </w:rPr>
  </w:style>
  <w:style w:type="paragraph" w:customStyle="1" w:styleId="msolistparagraph0">
    <w:name w:val="msolistparagraph"/>
    <w:basedOn w:val="Normal"/>
    <w:pPr>
      <w:ind w:left="720"/>
    </w:pPr>
  </w:style>
  <w:style w:type="character" w:customStyle="1" w:styleId="HeaderChar">
    <w:name w:val="Header Char"/>
    <w:link w:val="Header"/>
    <w:uiPriority w:val="99"/>
    <w:rsid w:val="00697A26"/>
    <w:rPr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697A2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697A26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697A2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97A2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rsid w:val="006736F5"/>
    <w:pPr>
      <w:spacing w:line="384" w:lineRule="auto"/>
    </w:pPr>
    <w:rPr>
      <w:rFonts w:ascii="Verdana" w:hAnsi="Verdana"/>
      <w:color w:val="000000"/>
      <w:sz w:val="15"/>
      <w:szCs w:val="15"/>
      <w:lang w:val="en-US" w:eastAsia="en-US"/>
    </w:rPr>
  </w:style>
  <w:style w:type="paragraph" w:customStyle="1" w:styleId="Default">
    <w:name w:val="Default"/>
    <w:rsid w:val="005517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8D5701"/>
    <w:rPr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6A6D03"/>
    <w:pPr>
      <w:ind w:left="720"/>
      <w:contextualSpacing/>
    </w:pPr>
  </w:style>
  <w:style w:type="table" w:styleId="TableGrid">
    <w:name w:val="Table Grid"/>
    <w:basedOn w:val="TableNormal"/>
    <w:uiPriority w:val="39"/>
    <w:rsid w:val="00D87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234CB0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5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1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2582207340CE46A167558C90FB429B" ma:contentTypeVersion="13" ma:contentTypeDescription="Create a new document." ma:contentTypeScope="" ma:versionID="552a3d56c087fb41123b95c9b0a7cbcc">
  <xsd:schema xmlns:xsd="http://www.w3.org/2001/XMLSchema" xmlns:xs="http://www.w3.org/2001/XMLSchema" xmlns:p="http://schemas.microsoft.com/office/2006/metadata/properties" xmlns:ns2="fdbb87b5-b21d-4768-9d17-e7e5afc7075d" xmlns:ns3="21e560a3-c94e-45b0-b0a1-00eb1d332e2d" targetNamespace="http://schemas.microsoft.com/office/2006/metadata/properties" ma:root="true" ma:fieldsID="a71a80913edc310a92241b12337af8e0" ns2:_="" ns3:_="">
    <xsd:import namespace="fdbb87b5-b21d-4768-9d17-e7e5afc7075d"/>
    <xsd:import namespace="21e560a3-c94e-45b0-b0a1-00eb1d332e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b87b5-b21d-4768-9d17-e7e5afc70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560a3-c94e-45b0-b0a1-00eb1d332e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49C1A-7912-4E4F-B7B6-75737D608E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8664D7-4A71-49C6-A056-4BDFA10282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F6FE1-2B92-4929-9529-B317C2092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bb87b5-b21d-4768-9d17-e7e5afc7075d"/>
    <ds:schemaRef ds:uri="21e560a3-c94e-45b0-b0a1-00eb1d332e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42128D-A2CD-446F-8D68-C47B04CF4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Co. Cork VEC</Company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mosullivan@corksports.ie</dc:creator>
  <cp:lastModifiedBy>Sheena Hubbard</cp:lastModifiedBy>
  <cp:revision>2</cp:revision>
  <cp:lastPrinted>2017-03-07T10:04:00Z</cp:lastPrinted>
  <dcterms:created xsi:type="dcterms:W3CDTF">2022-05-04T14:46:00Z</dcterms:created>
  <dcterms:modified xsi:type="dcterms:W3CDTF">2022-05-04T14:46:00Z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0x010100F42582207340CE46A167558C90FB429B</vt:lpwstr>
  </property>
</Properties>
</file>